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EFA4" w14:textId="66DEB6C3" w:rsidR="006D3DF3" w:rsidRDefault="00487171" w:rsidP="007E4587">
      <w:pPr>
        <w:rPr>
          <w:b/>
          <w:bCs/>
          <w:sz w:val="24"/>
          <w:szCs w:val="24"/>
        </w:rPr>
      </w:pPr>
      <w:r w:rsidRPr="00487171">
        <w:rPr>
          <w:b/>
          <w:bCs/>
          <w:sz w:val="24"/>
          <w:szCs w:val="24"/>
        </w:rPr>
        <w:t>Dorking Chess Club COVID policy</w:t>
      </w:r>
    </w:p>
    <w:p w14:paraId="091636D4" w14:textId="0AEADB5B" w:rsidR="006D3DF3" w:rsidRPr="00F26F28" w:rsidRDefault="006D3DF3" w:rsidP="007E4587">
      <w:pPr>
        <w:rPr>
          <w:b/>
          <w:bCs/>
          <w:sz w:val="22"/>
          <w:szCs w:val="22"/>
        </w:rPr>
      </w:pPr>
      <w:r w:rsidRPr="00F26F28">
        <w:rPr>
          <w:sz w:val="22"/>
          <w:szCs w:val="22"/>
        </w:rPr>
        <w:t xml:space="preserve">This policy has been updated to reflect new government legislation </w:t>
      </w:r>
      <w:r w:rsidRPr="00F26F28">
        <w:rPr>
          <w:b/>
          <w:bCs/>
          <w:sz w:val="22"/>
          <w:szCs w:val="22"/>
        </w:rPr>
        <w:t>mandating face mask wearing by law in most indoor settings from 10 December 2021.</w:t>
      </w:r>
    </w:p>
    <w:p w14:paraId="6D47711E" w14:textId="1546FED6" w:rsidR="00487171" w:rsidRPr="00F26F28" w:rsidRDefault="006D3DF3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>W</w:t>
      </w:r>
      <w:r w:rsidR="00487171" w:rsidRPr="00F26F28">
        <w:rPr>
          <w:sz w:val="22"/>
          <w:szCs w:val="22"/>
        </w:rPr>
        <w:t xml:space="preserve">e hope that chess players who have their own, as well as their chess playing fellows, best interests at heart will choose to follow this advice. It is a matter of each individual’s personal responsibility to protect each other. </w:t>
      </w:r>
    </w:p>
    <w:p w14:paraId="62CD9E92" w14:textId="77777777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 xml:space="preserve">The committee will keep this policy under review and will comply with the prevailing government guidelines. </w:t>
      </w:r>
    </w:p>
    <w:p w14:paraId="65142027" w14:textId="77777777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 xml:space="preserve">• Members should keep in touch with government guidelines and mandates Coronavirus (COVID-19): guidance and support - GOV.UK (www.gov.uk). The following is based on the current version as at the date below </w:t>
      </w:r>
    </w:p>
    <w:p w14:paraId="53D598AD" w14:textId="77777777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 xml:space="preserve">• Members should avoid bringing the virus to matches or meetings by: </w:t>
      </w:r>
    </w:p>
    <w:p w14:paraId="27900076" w14:textId="77777777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 xml:space="preserve">o Not attending if you have tested positive for COVID (this is a legal requirement) </w:t>
      </w:r>
    </w:p>
    <w:p w14:paraId="129ADDAF" w14:textId="77777777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 xml:space="preserve">o Not attending if you have any COVID symptoms or if you don’t feel well </w:t>
      </w:r>
    </w:p>
    <w:p w14:paraId="5C1DC955" w14:textId="79D24480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 xml:space="preserve">o Getting fully vaccinated </w:t>
      </w:r>
    </w:p>
    <w:p w14:paraId="08A7C633" w14:textId="50C43AFD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>o If you have any doubts, taking a lateral flow test prior to the event.  Order coronavirus (COVID-19) rapid lateral flow tests - GOV.UK (</w:t>
      </w:r>
      <w:hyperlink r:id="rId8" w:history="1">
        <w:r w:rsidRPr="00F26F28">
          <w:rPr>
            <w:rStyle w:val="Hyperlink"/>
            <w:sz w:val="22"/>
            <w:szCs w:val="22"/>
          </w:rPr>
          <w:t>www.gov.uk</w:t>
        </w:r>
      </w:hyperlink>
      <w:r w:rsidRPr="00F26F28">
        <w:rPr>
          <w:sz w:val="22"/>
          <w:szCs w:val="22"/>
        </w:rPr>
        <w:t xml:space="preserve">) </w:t>
      </w:r>
    </w:p>
    <w:p w14:paraId="0D5BE29B" w14:textId="77777777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 xml:space="preserve">• The club will mitigate airborne transmission by: </w:t>
      </w:r>
    </w:p>
    <w:p w14:paraId="3B64D2B6" w14:textId="48F40E36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 xml:space="preserve">o Providing hand sanitizer at the entrance to the chess room </w:t>
      </w:r>
    </w:p>
    <w:p w14:paraId="73F0D6A2" w14:textId="77777777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>o Ventilating the venue as far as is practicable</w:t>
      </w:r>
    </w:p>
    <w:p w14:paraId="2D32A66F" w14:textId="465DC2C4" w:rsidR="00487171" w:rsidRPr="00F26F28" w:rsidRDefault="00487171" w:rsidP="007E4587">
      <w:pPr>
        <w:rPr>
          <w:b/>
          <w:bCs/>
          <w:sz w:val="22"/>
          <w:szCs w:val="22"/>
        </w:rPr>
      </w:pPr>
      <w:r w:rsidRPr="00F26F28">
        <w:rPr>
          <w:sz w:val="22"/>
          <w:szCs w:val="22"/>
        </w:rPr>
        <w:t xml:space="preserve"> o </w:t>
      </w:r>
      <w:r w:rsidR="00F26F28" w:rsidRPr="00F26F28">
        <w:rPr>
          <w:b/>
          <w:bCs/>
          <w:sz w:val="22"/>
          <w:szCs w:val="22"/>
        </w:rPr>
        <w:t>By</w:t>
      </w:r>
      <w:r w:rsidR="00F26F28">
        <w:rPr>
          <w:b/>
          <w:bCs/>
          <w:sz w:val="22"/>
          <w:szCs w:val="22"/>
        </w:rPr>
        <w:t xml:space="preserve"> </w:t>
      </w:r>
      <w:r w:rsidR="00F26F28" w:rsidRPr="00F26F28">
        <w:rPr>
          <w:b/>
          <w:bCs/>
          <w:sz w:val="22"/>
          <w:szCs w:val="22"/>
        </w:rPr>
        <w:t xml:space="preserve">law you must wear a face mask unless you are medically exempt. </w:t>
      </w:r>
      <w:r w:rsidRPr="00F26F28">
        <w:rPr>
          <w:b/>
          <w:bCs/>
          <w:sz w:val="22"/>
          <w:szCs w:val="22"/>
        </w:rPr>
        <w:t xml:space="preserve"> </w:t>
      </w:r>
    </w:p>
    <w:p w14:paraId="105B40BE" w14:textId="77777777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 xml:space="preserve">▪ For clarity </w:t>
      </w:r>
    </w:p>
    <w:p w14:paraId="36E41C7C" w14:textId="7124F266" w:rsidR="0090149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>o Spacing out tables</w:t>
      </w:r>
      <w:r w:rsidR="00901491" w:rsidRPr="00F26F28">
        <w:rPr>
          <w:sz w:val="22"/>
          <w:szCs w:val="22"/>
        </w:rPr>
        <w:t xml:space="preserve"> and having 1 game per table</w:t>
      </w:r>
      <w:r w:rsidRPr="00F26F28">
        <w:rPr>
          <w:sz w:val="22"/>
          <w:szCs w:val="22"/>
        </w:rPr>
        <w:t xml:space="preserve"> as far as is practicable</w:t>
      </w:r>
    </w:p>
    <w:p w14:paraId="069D4D33" w14:textId="0AB40302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 xml:space="preserve">o Asking members to avoid congregating around boards </w:t>
      </w:r>
    </w:p>
    <w:p w14:paraId="3FBB43EE" w14:textId="77777777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 xml:space="preserve">• Members should avoid touch transmission by: </w:t>
      </w:r>
    </w:p>
    <w:p w14:paraId="73DDCC86" w14:textId="5CD9F33F" w:rsidR="00487171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>o Using hand sanitizer that the venue owners will provide at the entrance or the club will provide at the entrance to the chess room</w:t>
      </w:r>
    </w:p>
    <w:p w14:paraId="43AC6568" w14:textId="438D6750" w:rsidR="00B45600" w:rsidRPr="00F26F28" w:rsidRDefault="00487171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>o Avoiding common touch points such as refreshment areas where possible</w:t>
      </w:r>
    </w:p>
    <w:p w14:paraId="22C12F3F" w14:textId="362C6E74" w:rsidR="00901491" w:rsidRPr="00F26F28" w:rsidRDefault="00F26F28" w:rsidP="007E4587">
      <w:pPr>
        <w:rPr>
          <w:sz w:val="22"/>
          <w:szCs w:val="22"/>
        </w:rPr>
      </w:pPr>
      <w:r w:rsidRPr="00F26F28">
        <w:rPr>
          <w:sz w:val="22"/>
          <w:szCs w:val="22"/>
        </w:rPr>
        <w:t>13 December</w:t>
      </w:r>
      <w:r w:rsidR="00901491" w:rsidRPr="00F26F28">
        <w:rPr>
          <w:sz w:val="22"/>
          <w:szCs w:val="22"/>
        </w:rPr>
        <w:t xml:space="preserve"> 2021</w:t>
      </w:r>
    </w:p>
    <w:sectPr w:rsidR="00901491" w:rsidRPr="00F26F2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646A" w14:textId="77777777" w:rsidR="00487171" w:rsidRDefault="00487171" w:rsidP="007C5C20">
      <w:r>
        <w:separator/>
      </w:r>
    </w:p>
  </w:endnote>
  <w:endnote w:type="continuationSeparator" w:id="0">
    <w:p w14:paraId="4E79D0B0" w14:textId="77777777" w:rsidR="00487171" w:rsidRDefault="00487171" w:rsidP="007C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12B9" w14:textId="77777777" w:rsidR="007C5C20" w:rsidRDefault="007C5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2C9C" w14:textId="77777777" w:rsidR="00487171" w:rsidRDefault="00487171" w:rsidP="007C5C20">
      <w:r>
        <w:separator/>
      </w:r>
    </w:p>
  </w:footnote>
  <w:footnote w:type="continuationSeparator" w:id="0">
    <w:p w14:paraId="2C79BB39" w14:textId="77777777" w:rsidR="00487171" w:rsidRDefault="00487171" w:rsidP="007C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7B1B"/>
    <w:multiLevelType w:val="hybridMultilevel"/>
    <w:tmpl w:val="2A0C797E"/>
    <w:lvl w:ilvl="0" w:tplc="F64A066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71"/>
    <w:rsid w:val="00131154"/>
    <w:rsid w:val="002128C0"/>
    <w:rsid w:val="003037D8"/>
    <w:rsid w:val="00487171"/>
    <w:rsid w:val="004C4B05"/>
    <w:rsid w:val="005539B2"/>
    <w:rsid w:val="00566379"/>
    <w:rsid w:val="006567AC"/>
    <w:rsid w:val="006D3DF3"/>
    <w:rsid w:val="00701BD4"/>
    <w:rsid w:val="007C5C20"/>
    <w:rsid w:val="007E4587"/>
    <w:rsid w:val="008460E4"/>
    <w:rsid w:val="008F1AF2"/>
    <w:rsid w:val="00901491"/>
    <w:rsid w:val="0095215D"/>
    <w:rsid w:val="009B3123"/>
    <w:rsid w:val="00A80A9E"/>
    <w:rsid w:val="00AB5BCE"/>
    <w:rsid w:val="00AD7C58"/>
    <w:rsid w:val="00B45600"/>
    <w:rsid w:val="00BE4D9F"/>
    <w:rsid w:val="00C1153E"/>
    <w:rsid w:val="00CB7EF2"/>
    <w:rsid w:val="00DB24F4"/>
    <w:rsid w:val="00DB40D8"/>
    <w:rsid w:val="00E11747"/>
    <w:rsid w:val="00F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6DA24"/>
  <w15:chartTrackingRefBased/>
  <w15:docId w15:val="{C8C1BC9E-A073-4656-BB0E-ACFF2FEE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B2"/>
  </w:style>
  <w:style w:type="paragraph" w:styleId="Heading1">
    <w:name w:val="heading 1"/>
    <w:basedOn w:val="Normal"/>
    <w:link w:val="Heading1Char"/>
    <w:uiPriority w:val="9"/>
    <w:qFormat/>
    <w:rsid w:val="005539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539B2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B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539B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AD7C5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7C58"/>
    <w:rPr>
      <w:rFonts w:ascii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AD7C5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539B2"/>
    <w:rPr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rsid w:val="00AD7C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7C58"/>
    <w:rPr>
      <w:rFonts w:ascii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D7C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7C58"/>
    <w:rPr>
      <w:rFonts w:ascii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C58"/>
    <w:rPr>
      <w:rFonts w:ascii="Tahoma" w:hAnsi="Tahoma" w:cs="Tahoma"/>
      <w:sz w:val="16"/>
      <w:szCs w:val="16"/>
      <w:lang w:eastAsia="ar-SA"/>
    </w:rPr>
  </w:style>
  <w:style w:type="paragraph" w:customStyle="1" w:styleId="Heading">
    <w:name w:val="Heading"/>
    <w:basedOn w:val="Normal"/>
    <w:next w:val="BodyText"/>
    <w:rsid w:val="00AD7C5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Index">
    <w:name w:val="Index"/>
    <w:basedOn w:val="Normal"/>
    <w:rsid w:val="00AD7C58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AD7C58"/>
  </w:style>
  <w:style w:type="paragraph" w:customStyle="1" w:styleId="Default">
    <w:name w:val="Default"/>
    <w:rsid w:val="00AD7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TableContents">
    <w:name w:val="Table Contents"/>
    <w:basedOn w:val="Normal"/>
    <w:rsid w:val="00AD7C58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Heading3Char">
    <w:name w:val="Heading 3 Char"/>
    <w:link w:val="Heading3"/>
    <w:uiPriority w:val="9"/>
    <w:rsid w:val="005539B2"/>
    <w:rPr>
      <w:b/>
      <w:bCs/>
      <w:sz w:val="27"/>
      <w:szCs w:val="27"/>
      <w:lang w:eastAsia="en-GB"/>
    </w:rPr>
  </w:style>
  <w:style w:type="paragraph" w:styleId="Caption">
    <w:name w:val="caption"/>
    <w:basedOn w:val="Normal"/>
    <w:qFormat/>
    <w:rsid w:val="005539B2"/>
    <w:pPr>
      <w:suppressLineNumbers/>
      <w:spacing w:before="120" w:after="120"/>
    </w:pPr>
    <w:rPr>
      <w:rFonts w:cs="Tahoma"/>
      <w:i/>
      <w:iCs/>
    </w:rPr>
  </w:style>
  <w:style w:type="character" w:styleId="PageNumber">
    <w:name w:val="page number"/>
    <w:basedOn w:val="DefaultParagraphFont"/>
    <w:rsid w:val="00AD7C58"/>
  </w:style>
  <w:style w:type="paragraph" w:styleId="List">
    <w:name w:val="List"/>
    <w:basedOn w:val="BodyText"/>
    <w:rsid w:val="00AD7C58"/>
    <w:rPr>
      <w:rFonts w:cs="Tahoma"/>
    </w:rPr>
  </w:style>
  <w:style w:type="character" w:styleId="Strong">
    <w:name w:val="Strong"/>
    <w:uiPriority w:val="22"/>
    <w:qFormat/>
    <w:rsid w:val="005539B2"/>
    <w:rPr>
      <w:b/>
      <w:bCs/>
    </w:rPr>
  </w:style>
  <w:style w:type="character" w:styleId="Emphasis">
    <w:name w:val="Emphasis"/>
    <w:uiPriority w:val="20"/>
    <w:qFormat/>
    <w:rsid w:val="005539B2"/>
    <w:rPr>
      <w:i/>
      <w:iCs/>
    </w:rPr>
  </w:style>
  <w:style w:type="paragraph" w:styleId="DocumentMap">
    <w:name w:val="Document Map"/>
    <w:basedOn w:val="Normal"/>
    <w:link w:val="DocumentMapChar"/>
    <w:rsid w:val="00AD7C5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D7C58"/>
    <w:rPr>
      <w:rFonts w:ascii="Tahoma" w:hAnsi="Tahoma" w:cs="Tahoma"/>
      <w:sz w:val="24"/>
      <w:szCs w:val="24"/>
      <w:shd w:val="clear" w:color="auto" w:fill="000080"/>
      <w:lang w:eastAsia="ar-SA"/>
    </w:rPr>
  </w:style>
  <w:style w:type="paragraph" w:styleId="NormalWeb">
    <w:name w:val="Normal (Web)"/>
    <w:basedOn w:val="Normal"/>
    <w:uiPriority w:val="99"/>
    <w:unhideWhenUsed/>
    <w:rsid w:val="00AD7C58"/>
    <w:pPr>
      <w:spacing w:before="100" w:beforeAutospacing="1" w:after="100" w:afterAutospacing="1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7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AD7C58"/>
    <w:rPr>
      <w:rFonts w:ascii="Courier New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D7C58"/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9B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7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2E5B-E8F3-4E51-A859-B606E6B6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Lawrence</dc:creator>
  <cp:keywords/>
  <dc:description/>
  <cp:lastModifiedBy>Peter Lawrence</cp:lastModifiedBy>
  <cp:revision>2</cp:revision>
  <cp:lastPrinted>2013-09-22T17:38:00Z</cp:lastPrinted>
  <dcterms:created xsi:type="dcterms:W3CDTF">2021-12-13T15:46:00Z</dcterms:created>
  <dcterms:modified xsi:type="dcterms:W3CDTF">2021-12-13T15:46:00Z</dcterms:modified>
</cp:coreProperties>
</file>