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tblBorders>
        <w:tblLook w:val="01E0" w:firstRow="1" w:lastRow="1" w:firstColumn="1" w:lastColumn="1" w:noHBand="0" w:noVBand="0"/>
      </w:tblPr>
      <w:tblGrid>
        <w:gridCol w:w="3507"/>
        <w:gridCol w:w="2775"/>
        <w:gridCol w:w="3716"/>
      </w:tblGrid>
      <w:tr w:rsidR="007A2CC1" w:rsidRPr="00AB31CC" w14:paraId="79FE52A8" w14:textId="77777777" w:rsidTr="002B65B7">
        <w:tc>
          <w:tcPr>
            <w:tcW w:w="0" w:type="auto"/>
            <w:gridSpan w:val="3"/>
            <w:tcBorders>
              <w:top w:val="nil"/>
            </w:tcBorders>
          </w:tcPr>
          <w:p w14:paraId="638B81C5" w14:textId="22B57AB9" w:rsidR="007A2CC1" w:rsidRPr="00AB31CC" w:rsidRDefault="007A2CC1" w:rsidP="00D44373">
            <w:pPr>
              <w:spacing w:line="245" w:lineRule="exact"/>
              <w:jc w:val="center"/>
              <w:rPr>
                <w:rFonts w:ascii="Times New Roman" w:hAnsi="Times New Roman" w:cs="Times New Roman"/>
              </w:rPr>
            </w:pPr>
            <w:r w:rsidRPr="00AB31CC">
              <w:rPr>
                <w:rFonts w:ascii="Times New Roman" w:hAnsi="Times New Roman" w:cs="Times New Roman"/>
                <w:b/>
                <w:bCs/>
                <w:color w:val="000000"/>
                <w:spacing w:val="-3"/>
              </w:rPr>
              <w:t xml:space="preserve">SURREY COUNTY CHESS ASSOCIATION </w:t>
            </w:r>
            <w:r w:rsidR="00DD64C2" w:rsidRPr="00AB31CC">
              <w:rPr>
                <w:rFonts w:ascii="Times New Roman" w:hAnsi="Times New Roman" w:cs="Times New Roman"/>
                <w:b/>
                <w:bCs/>
                <w:color w:val="000000"/>
                <w:spacing w:val="-4"/>
              </w:rPr>
              <w:t>INDIVIDUAL CHAMPIONSHIPS 202</w:t>
            </w:r>
            <w:r w:rsidR="00CF3FF3">
              <w:rPr>
                <w:rFonts w:ascii="Times New Roman" w:hAnsi="Times New Roman" w:cs="Times New Roman"/>
                <w:b/>
                <w:bCs/>
                <w:color w:val="000000"/>
                <w:spacing w:val="-4"/>
              </w:rPr>
              <w:t>5</w:t>
            </w:r>
          </w:p>
        </w:tc>
      </w:tr>
      <w:tr w:rsidR="007A2CC1" w:rsidRPr="00AB31CC" w14:paraId="5A539C21" w14:textId="77777777" w:rsidTr="002B65B7">
        <w:tc>
          <w:tcPr>
            <w:tcW w:w="0" w:type="auto"/>
            <w:gridSpan w:val="3"/>
            <w:tcBorders>
              <w:bottom w:val="nil"/>
            </w:tcBorders>
            <w:vAlign w:val="center"/>
          </w:tcPr>
          <w:p w14:paraId="2CB5ED0B" w14:textId="7870A19A" w:rsidR="007A2CC1" w:rsidRPr="00AB31CC" w:rsidRDefault="007A2CC1" w:rsidP="00547BCF">
            <w:pPr>
              <w:spacing w:after="120"/>
              <w:ind w:right="34"/>
              <w:jc w:val="center"/>
              <w:rPr>
                <w:rFonts w:ascii="Times New Roman" w:hAnsi="Times New Roman" w:cs="Times New Roman"/>
              </w:rPr>
            </w:pPr>
            <w:r w:rsidRPr="00AB31CC">
              <w:rPr>
                <w:rFonts w:ascii="Times New Roman" w:hAnsi="Times New Roman" w:cs="Times New Roman"/>
              </w:rPr>
              <w:t xml:space="preserve">Open to all </w:t>
            </w:r>
            <w:r w:rsidR="00B141CB" w:rsidRPr="00AB31CC">
              <w:rPr>
                <w:rFonts w:ascii="Times New Roman" w:hAnsi="Times New Roman" w:cs="Times New Roman"/>
              </w:rPr>
              <w:t>members of the</w:t>
            </w:r>
            <w:r w:rsidR="000960D3" w:rsidRPr="00AB31CC">
              <w:rPr>
                <w:rFonts w:ascii="Times New Roman" w:hAnsi="Times New Roman" w:cs="Times New Roman"/>
              </w:rPr>
              <w:t xml:space="preserve"> SCCA</w:t>
            </w:r>
            <w:r w:rsidR="00B141CB" w:rsidRPr="00AB31CC">
              <w:rPr>
                <w:rFonts w:ascii="Times New Roman" w:hAnsi="Times New Roman" w:cs="Times New Roman"/>
              </w:rPr>
              <w:t xml:space="preserve"> who are at least </w:t>
            </w:r>
            <w:r w:rsidR="006E5459" w:rsidRPr="00AB31CC">
              <w:rPr>
                <w:rFonts w:ascii="Times New Roman" w:hAnsi="Times New Roman" w:cs="Times New Roman"/>
              </w:rPr>
              <w:t>‘</w:t>
            </w:r>
            <w:r w:rsidR="00B141CB" w:rsidRPr="00AB31CC">
              <w:rPr>
                <w:rFonts w:ascii="Times New Roman" w:hAnsi="Times New Roman" w:cs="Times New Roman"/>
              </w:rPr>
              <w:t>Bronze</w:t>
            </w:r>
            <w:r w:rsidR="006E5459" w:rsidRPr="00AB31CC">
              <w:rPr>
                <w:rFonts w:ascii="Times New Roman" w:hAnsi="Times New Roman" w:cs="Times New Roman"/>
              </w:rPr>
              <w:t>’</w:t>
            </w:r>
            <w:r w:rsidR="00B141CB" w:rsidRPr="00AB31CC">
              <w:rPr>
                <w:rFonts w:ascii="Times New Roman" w:hAnsi="Times New Roman" w:cs="Times New Roman"/>
              </w:rPr>
              <w:t xml:space="preserve"> members of the ECF</w:t>
            </w:r>
          </w:p>
        </w:tc>
      </w:tr>
      <w:tr w:rsidR="007A2CC1" w:rsidRPr="00AB31CC" w14:paraId="0A051B15" w14:textId="77777777" w:rsidTr="002B65B7">
        <w:trPr>
          <w:trHeight w:val="389"/>
        </w:trPr>
        <w:tc>
          <w:tcPr>
            <w:tcW w:w="0" w:type="auto"/>
            <w:gridSpan w:val="2"/>
            <w:tcBorders>
              <w:top w:val="nil"/>
              <w:left w:val="nil"/>
              <w:bottom w:val="nil"/>
              <w:right w:val="single" w:sz="4" w:space="0" w:color="auto"/>
            </w:tcBorders>
          </w:tcPr>
          <w:p w14:paraId="549995B9" w14:textId="77777777" w:rsidR="007A2CC1" w:rsidRPr="00AB31CC" w:rsidRDefault="007A2CC1" w:rsidP="00E44332">
            <w:pPr>
              <w:spacing w:after="120"/>
              <w:ind w:right="34"/>
              <w:jc w:val="both"/>
              <w:rPr>
                <w:rFonts w:ascii="Times New Roman" w:hAnsi="Times New Roman" w:cs="Times New Roman"/>
              </w:rPr>
            </w:pPr>
            <w:r w:rsidRPr="00AB31CC">
              <w:rPr>
                <w:rFonts w:ascii="Times New Roman" w:hAnsi="Times New Roman" w:cs="Times New Roman"/>
              </w:rPr>
              <w:t>ENTRIES are invited for the following tournaments, listed in order of strength</w:t>
            </w:r>
            <w:r w:rsidR="00E44332" w:rsidRPr="00AB31CC">
              <w:rPr>
                <w:rFonts w:ascii="Times New Roman" w:hAnsi="Times New Roman" w:cs="Times New Roman"/>
              </w:rPr>
              <w:t xml:space="preserve"> (with ‘1’ being the highest)</w:t>
            </w:r>
            <w:r w:rsidRPr="00AB31CC">
              <w:rPr>
                <w:rFonts w:ascii="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tcPr>
          <w:p w14:paraId="179BD655" w14:textId="77777777" w:rsidR="00534A4A" w:rsidRDefault="00E44332">
            <w:pPr>
              <w:ind w:right="34"/>
              <w:jc w:val="center"/>
              <w:rPr>
                <w:rFonts w:ascii="Times New Roman" w:hAnsi="Times New Roman" w:cs="Times New Roman"/>
              </w:rPr>
            </w:pPr>
            <w:r w:rsidRPr="00AB31CC">
              <w:rPr>
                <w:rFonts w:ascii="Times New Roman" w:hAnsi="Times New Roman" w:cs="Times New Roman"/>
              </w:rPr>
              <w:t xml:space="preserve">1 - </w:t>
            </w:r>
            <w:r w:rsidR="007A2CC1" w:rsidRPr="00AB31CC">
              <w:rPr>
                <w:rFonts w:ascii="Times New Roman" w:hAnsi="Times New Roman" w:cs="Times New Roman"/>
              </w:rPr>
              <w:t xml:space="preserve">CHALLENGE CUP      </w:t>
            </w:r>
          </w:p>
          <w:p w14:paraId="2311BE17" w14:textId="4D7188D9" w:rsidR="007A2CC1" w:rsidRPr="00AB31CC" w:rsidRDefault="00E44332">
            <w:pPr>
              <w:ind w:right="34"/>
              <w:jc w:val="center"/>
              <w:rPr>
                <w:rFonts w:ascii="Times New Roman" w:hAnsi="Times New Roman" w:cs="Times New Roman"/>
              </w:rPr>
            </w:pPr>
            <w:r w:rsidRPr="00AB31CC">
              <w:rPr>
                <w:rFonts w:ascii="Times New Roman" w:hAnsi="Times New Roman" w:cs="Times New Roman"/>
              </w:rPr>
              <w:t>2 -</w:t>
            </w:r>
            <w:r w:rsidR="007A2CC1" w:rsidRPr="00AB31CC">
              <w:rPr>
                <w:rFonts w:ascii="Times New Roman" w:hAnsi="Times New Roman" w:cs="Times New Roman"/>
              </w:rPr>
              <w:t xml:space="preserve"> SLATER-KENNINGTON CUP</w:t>
            </w:r>
          </w:p>
          <w:p w14:paraId="3A7733A5" w14:textId="2E67F8D1" w:rsidR="007A2CC1" w:rsidRPr="00AB31CC" w:rsidRDefault="00E44332">
            <w:pPr>
              <w:ind w:right="34"/>
              <w:jc w:val="center"/>
              <w:rPr>
                <w:rFonts w:ascii="Times New Roman" w:hAnsi="Times New Roman" w:cs="Times New Roman"/>
              </w:rPr>
            </w:pPr>
            <w:r w:rsidRPr="00AB31CC">
              <w:rPr>
                <w:rFonts w:ascii="Times New Roman" w:hAnsi="Times New Roman" w:cs="Times New Roman"/>
              </w:rPr>
              <w:t xml:space="preserve">3 - </w:t>
            </w:r>
            <w:r w:rsidR="007A2CC1" w:rsidRPr="00AB31CC">
              <w:rPr>
                <w:rFonts w:ascii="Times New Roman" w:hAnsi="Times New Roman" w:cs="Times New Roman"/>
              </w:rPr>
              <w:t xml:space="preserve">FELCE CUP                 </w:t>
            </w:r>
            <w:r w:rsidRPr="00AB31CC">
              <w:rPr>
                <w:rFonts w:ascii="Times New Roman" w:hAnsi="Times New Roman" w:cs="Times New Roman"/>
              </w:rPr>
              <w:t>4 -</w:t>
            </w:r>
            <w:r w:rsidR="007A2CC1" w:rsidRPr="00AB31CC">
              <w:rPr>
                <w:rFonts w:ascii="Times New Roman" w:hAnsi="Times New Roman" w:cs="Times New Roman"/>
              </w:rPr>
              <w:t xml:space="preserve"> WERNICK CUP</w:t>
            </w:r>
          </w:p>
        </w:tc>
      </w:tr>
      <w:tr w:rsidR="007A2CC1" w:rsidRPr="00AB31CC" w14:paraId="12215292" w14:textId="77777777" w:rsidTr="002B65B7">
        <w:tc>
          <w:tcPr>
            <w:tcW w:w="0" w:type="auto"/>
            <w:gridSpan w:val="3"/>
            <w:tcBorders>
              <w:top w:val="nil"/>
              <w:bottom w:val="nil"/>
            </w:tcBorders>
          </w:tcPr>
          <w:p w14:paraId="2AD4ACD2" w14:textId="77777777" w:rsidR="002730C4" w:rsidRPr="00AB31CC" w:rsidRDefault="00E44332" w:rsidP="002730C4">
            <w:pPr>
              <w:spacing w:before="120" w:after="120"/>
              <w:ind w:right="34"/>
              <w:jc w:val="both"/>
              <w:rPr>
                <w:rFonts w:ascii="Times New Roman" w:hAnsi="Times New Roman" w:cs="Times New Roman"/>
              </w:rPr>
            </w:pPr>
            <w:r w:rsidRPr="00AB31CC">
              <w:rPr>
                <w:rFonts w:ascii="Times New Roman" w:hAnsi="Times New Roman" w:cs="Times New Roman"/>
              </w:rPr>
              <w:t>Each competitor can play in only one tournament, to be decided by the SCCA</w:t>
            </w:r>
            <w:r w:rsidR="007A78BB" w:rsidRPr="00AB31CC">
              <w:rPr>
                <w:rFonts w:ascii="Times New Roman" w:hAnsi="Times New Roman" w:cs="Times New Roman"/>
              </w:rPr>
              <w:t>.</w:t>
            </w:r>
            <w:r w:rsidR="002730C4" w:rsidRPr="00AB31CC">
              <w:rPr>
                <w:rFonts w:ascii="Times New Roman" w:hAnsi="Times New Roman" w:cs="Times New Roman"/>
              </w:rPr>
              <w:t xml:space="preserve"> </w:t>
            </w:r>
          </w:p>
          <w:p w14:paraId="053C4253" w14:textId="56C81725" w:rsidR="00B141CB" w:rsidRPr="00AB31CC" w:rsidRDefault="007A2CC1" w:rsidP="002730C4">
            <w:pPr>
              <w:spacing w:before="120" w:after="120"/>
              <w:ind w:right="34"/>
              <w:jc w:val="both"/>
              <w:rPr>
                <w:rFonts w:ascii="Times New Roman" w:hAnsi="Times New Roman" w:cs="Times New Roman"/>
              </w:rPr>
            </w:pPr>
            <w:r w:rsidRPr="00AB31CC">
              <w:rPr>
                <w:rFonts w:ascii="Times New Roman" w:hAnsi="Times New Roman" w:cs="Times New Roman"/>
              </w:rPr>
              <w:t xml:space="preserve">PRIZES are dependent on the number of entries; section winners are guaranteed a prize.  </w:t>
            </w:r>
            <w:r w:rsidRPr="00AB31CC">
              <w:rPr>
                <w:rFonts w:ascii="Times New Roman" w:hAnsi="Times New Roman" w:cs="Times New Roman"/>
                <w:b/>
                <w:bCs/>
              </w:rPr>
              <w:t>ENTRY FEE</w:t>
            </w:r>
            <w:r w:rsidRPr="00AB31CC">
              <w:rPr>
                <w:rFonts w:ascii="Times New Roman" w:hAnsi="Times New Roman" w:cs="Times New Roman"/>
              </w:rPr>
              <w:t xml:space="preserve">: </w:t>
            </w:r>
            <w:r w:rsidR="00DD64C2" w:rsidRPr="00AB31CC">
              <w:rPr>
                <w:rFonts w:ascii="Times New Roman" w:hAnsi="Times New Roman" w:cs="Times New Roman"/>
              </w:rPr>
              <w:t>£20</w:t>
            </w:r>
            <w:r w:rsidR="000A0B19" w:rsidRPr="00AB31CC">
              <w:rPr>
                <w:rFonts w:ascii="Times New Roman" w:hAnsi="Times New Roman" w:cs="Times New Roman"/>
              </w:rPr>
              <w:t>.00</w:t>
            </w:r>
            <w:r w:rsidR="00B141CB" w:rsidRPr="00AB31CC">
              <w:rPr>
                <w:rFonts w:ascii="Times New Roman" w:hAnsi="Times New Roman" w:cs="Times New Roman"/>
              </w:rPr>
              <w:t xml:space="preserve"> - Students and Juniors under-18 on 1st </w:t>
            </w:r>
            <w:r w:rsidR="00A85302" w:rsidRPr="00AB31CC">
              <w:rPr>
                <w:rFonts w:ascii="Times New Roman" w:hAnsi="Times New Roman" w:cs="Times New Roman"/>
              </w:rPr>
              <w:t xml:space="preserve">January </w:t>
            </w:r>
            <w:r w:rsidR="00B141CB" w:rsidRPr="00AB31CC">
              <w:rPr>
                <w:rFonts w:ascii="Times New Roman" w:hAnsi="Times New Roman" w:cs="Times New Roman"/>
              </w:rPr>
              <w:t>20</w:t>
            </w:r>
            <w:r w:rsidR="00A85302" w:rsidRPr="00AB31CC">
              <w:rPr>
                <w:rFonts w:ascii="Times New Roman" w:hAnsi="Times New Roman" w:cs="Times New Roman"/>
              </w:rPr>
              <w:t>2</w:t>
            </w:r>
            <w:r w:rsidR="00D96CD8">
              <w:rPr>
                <w:rFonts w:ascii="Times New Roman" w:hAnsi="Times New Roman" w:cs="Times New Roman"/>
              </w:rPr>
              <w:t>5</w:t>
            </w:r>
            <w:r w:rsidR="00B141CB" w:rsidRPr="00AB31CC">
              <w:rPr>
                <w:rFonts w:ascii="Times New Roman" w:hAnsi="Times New Roman" w:cs="Times New Roman"/>
              </w:rPr>
              <w:t xml:space="preserve"> – £</w:t>
            </w:r>
            <w:r w:rsidR="00DD64C2" w:rsidRPr="00AB31CC">
              <w:rPr>
                <w:rFonts w:ascii="Times New Roman" w:hAnsi="Times New Roman" w:cs="Times New Roman"/>
              </w:rPr>
              <w:t>12</w:t>
            </w:r>
            <w:r w:rsidR="00B141CB" w:rsidRPr="00AB31CC">
              <w:rPr>
                <w:rFonts w:ascii="Times New Roman" w:hAnsi="Times New Roman" w:cs="Times New Roman"/>
              </w:rPr>
              <w:t>.00</w:t>
            </w:r>
          </w:p>
          <w:p w14:paraId="73C90CF4" w14:textId="768B84DF" w:rsidR="007A2CC1" w:rsidRPr="00AB31CC" w:rsidRDefault="007A2CC1">
            <w:pPr>
              <w:spacing w:after="120"/>
              <w:ind w:right="34"/>
              <w:jc w:val="both"/>
              <w:rPr>
                <w:rFonts w:ascii="Times New Roman" w:hAnsi="Times New Roman" w:cs="Times New Roman"/>
              </w:rPr>
            </w:pPr>
            <w:r w:rsidRPr="00AB31CC">
              <w:rPr>
                <w:rFonts w:ascii="Times New Roman" w:hAnsi="Times New Roman" w:cs="Times New Roman"/>
              </w:rPr>
              <w:t>Each tournament will be divided into all-play-all sections of not more than 10 players. In small sections (</w:t>
            </w:r>
            <w:r w:rsidR="00762010" w:rsidRPr="00AB31CC">
              <w:rPr>
                <w:rFonts w:ascii="Times New Roman" w:hAnsi="Times New Roman" w:cs="Times New Roman"/>
              </w:rPr>
              <w:t>4</w:t>
            </w:r>
            <w:r w:rsidRPr="00AB31CC">
              <w:rPr>
                <w:rFonts w:ascii="Times New Roman" w:hAnsi="Times New Roman" w:cs="Times New Roman"/>
              </w:rPr>
              <w:t xml:space="preserve"> or </w:t>
            </w:r>
            <w:r w:rsidR="00762010" w:rsidRPr="00AB31CC">
              <w:rPr>
                <w:rFonts w:ascii="Times New Roman" w:hAnsi="Times New Roman" w:cs="Times New Roman"/>
              </w:rPr>
              <w:t>5</w:t>
            </w:r>
            <w:r w:rsidRPr="00AB31CC">
              <w:rPr>
                <w:rFonts w:ascii="Times New Roman" w:hAnsi="Times New Roman" w:cs="Times New Roman"/>
              </w:rPr>
              <w:t xml:space="preserve"> players), each player will play each other twice. </w:t>
            </w:r>
            <w:r w:rsidR="00A50B4F" w:rsidRPr="00AB31CC">
              <w:rPr>
                <w:rFonts w:ascii="Times New Roman" w:hAnsi="Times New Roman" w:cs="Times New Roman"/>
              </w:rPr>
              <w:t xml:space="preserve">Groups of 6 and above will be all play all once. </w:t>
            </w:r>
            <w:r w:rsidRPr="00AB31CC">
              <w:rPr>
                <w:rFonts w:ascii="Times New Roman" w:hAnsi="Times New Roman" w:cs="Times New Roman"/>
              </w:rPr>
              <w:t xml:space="preserve">The section winners will then play each other to determine the final placings. Three or four games per month will be scheduled, and the full list of dates will be circulated to the players. </w:t>
            </w:r>
            <w:r w:rsidR="00B801FD" w:rsidRPr="00AB31CC">
              <w:rPr>
                <w:rFonts w:ascii="Times New Roman" w:hAnsi="Times New Roman" w:cs="Times New Roman"/>
              </w:rPr>
              <w:t>V</w:t>
            </w:r>
            <w:r w:rsidRPr="00AB31CC">
              <w:rPr>
                <w:rFonts w:ascii="Times New Roman" w:hAnsi="Times New Roman" w:cs="Times New Roman"/>
              </w:rPr>
              <w:t>enue</w:t>
            </w:r>
            <w:r w:rsidR="00B801FD" w:rsidRPr="00AB31CC">
              <w:rPr>
                <w:rFonts w:ascii="Times New Roman" w:hAnsi="Times New Roman" w:cs="Times New Roman"/>
              </w:rPr>
              <w:t>s</w:t>
            </w:r>
            <w:r w:rsidRPr="00AB31CC">
              <w:rPr>
                <w:rFonts w:ascii="Times New Roman" w:hAnsi="Times New Roman" w:cs="Times New Roman"/>
              </w:rPr>
              <w:t xml:space="preserve"> for each section will be determined by demand: this may mean that a venue is not used this year for one or other tournament.</w:t>
            </w:r>
          </w:p>
          <w:p w14:paraId="0302E7F0" w14:textId="61B0B59F" w:rsidR="007A2CC1" w:rsidRPr="00AB31CC" w:rsidRDefault="007A2CC1" w:rsidP="008D6840">
            <w:pPr>
              <w:rPr>
                <w:rFonts w:ascii="Times New Roman" w:hAnsi="Times New Roman" w:cs="Times New Roman"/>
              </w:rPr>
            </w:pPr>
            <w:r w:rsidRPr="00AB31CC">
              <w:rPr>
                <w:rFonts w:ascii="Times New Roman" w:hAnsi="Times New Roman" w:cs="Times New Roman"/>
                <w:b/>
                <w:bCs/>
              </w:rPr>
              <w:t>RATE OF PLAY</w:t>
            </w:r>
            <w:r w:rsidR="00204938" w:rsidRPr="00AB31CC">
              <w:rPr>
                <w:rFonts w:ascii="Times New Roman" w:hAnsi="Times New Roman" w:cs="Times New Roman"/>
                <w:b/>
                <w:bCs/>
              </w:rPr>
              <w:t xml:space="preserve"> FOR ALL COMPETITIONS</w:t>
            </w:r>
            <w:r w:rsidR="006E5459" w:rsidRPr="00AB31CC">
              <w:rPr>
                <w:rFonts w:ascii="Times New Roman" w:hAnsi="Times New Roman" w:cs="Times New Roman"/>
              </w:rPr>
              <w:t xml:space="preserve"> </w:t>
            </w:r>
            <w:r w:rsidR="004F5934"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6959B7D3" w14:textId="77777777" w:rsidR="009A668A" w:rsidRPr="00AB31CC" w:rsidRDefault="009A668A" w:rsidP="00B9386F">
            <w:pPr>
              <w:ind w:right="34"/>
              <w:jc w:val="both"/>
              <w:rPr>
                <w:rFonts w:ascii="Times New Roman" w:hAnsi="Times New Roman" w:cs="Times New Roman"/>
                <w:bCs/>
              </w:rPr>
            </w:pPr>
          </w:p>
          <w:p w14:paraId="2AFB629D" w14:textId="15293818" w:rsidR="00B9386F" w:rsidRPr="00AB31CC" w:rsidRDefault="006D3ECB" w:rsidP="00B9386F">
            <w:pPr>
              <w:ind w:right="34"/>
              <w:jc w:val="both"/>
              <w:rPr>
                <w:rFonts w:ascii="Times New Roman" w:hAnsi="Times New Roman" w:cs="Times New Roman"/>
                <w:bCs/>
              </w:rPr>
            </w:pPr>
            <w:r w:rsidRPr="00AB31CC">
              <w:rPr>
                <w:rFonts w:ascii="Times New Roman" w:hAnsi="Times New Roman" w:cs="Times New Roman"/>
                <w:bCs/>
              </w:rPr>
              <w:t>The SCCA may reject any entry without giving a reason</w:t>
            </w:r>
            <w:r w:rsidR="002730C4" w:rsidRPr="00AB31CC">
              <w:rPr>
                <w:rFonts w:ascii="Times New Roman" w:hAnsi="Times New Roman" w:cs="Times New Roman"/>
                <w:bCs/>
              </w:rPr>
              <w:t>. </w:t>
            </w:r>
          </w:p>
          <w:p w14:paraId="4E5D1A38" w14:textId="77777777" w:rsidR="00B9386F" w:rsidRPr="00AB31CC" w:rsidRDefault="00B9386F" w:rsidP="00B9386F">
            <w:pPr>
              <w:ind w:right="34"/>
              <w:jc w:val="both"/>
              <w:rPr>
                <w:rFonts w:ascii="Times New Roman" w:hAnsi="Times New Roman" w:cs="Times New Roman"/>
                <w:bCs/>
                <w:color w:val="7030A0"/>
                <w:w w:val="103"/>
              </w:rPr>
            </w:pPr>
          </w:p>
          <w:p w14:paraId="2188A4A7" w14:textId="64C3B414" w:rsidR="007A2CC1" w:rsidRPr="00AB31CC" w:rsidRDefault="007A2CC1" w:rsidP="00B9386F">
            <w:pPr>
              <w:ind w:right="34"/>
              <w:jc w:val="both"/>
              <w:rPr>
                <w:rFonts w:ascii="Times New Roman" w:hAnsi="Times New Roman" w:cs="Times New Roman"/>
              </w:rPr>
            </w:pPr>
            <w:r w:rsidRPr="00AB31CC">
              <w:rPr>
                <w:rFonts w:ascii="Times New Roman" w:hAnsi="Times New Roman" w:cs="Times New Roman"/>
                <w:color w:val="000000"/>
                <w:w w:val="103"/>
              </w:rPr>
              <w:t>CHOI</w:t>
            </w:r>
            <w:r w:rsidR="00286EC1" w:rsidRPr="00AB31CC">
              <w:rPr>
                <w:rFonts w:ascii="Times New Roman" w:hAnsi="Times New Roman" w:cs="Times New Roman"/>
                <w:color w:val="000000"/>
                <w:w w:val="103"/>
              </w:rPr>
              <w:t>C</w:t>
            </w:r>
            <w:r w:rsidR="00204938" w:rsidRPr="00AB31CC">
              <w:rPr>
                <w:rFonts w:ascii="Times New Roman" w:hAnsi="Times New Roman" w:cs="Times New Roman"/>
                <w:color w:val="000000"/>
                <w:w w:val="103"/>
              </w:rPr>
              <w:t>E</w:t>
            </w:r>
            <w:r w:rsidR="00547BCF" w:rsidRPr="00AB31CC">
              <w:rPr>
                <w:rFonts w:ascii="Times New Roman" w:hAnsi="Times New Roman" w:cs="Times New Roman"/>
                <w:color w:val="000000"/>
                <w:w w:val="103"/>
              </w:rPr>
              <w:t xml:space="preserve"> </w:t>
            </w:r>
            <w:r w:rsidR="00204938" w:rsidRPr="00AB31CC">
              <w:rPr>
                <w:rFonts w:ascii="Times New Roman" w:hAnsi="Times New Roman" w:cs="Times New Roman"/>
                <w:color w:val="000000"/>
                <w:w w:val="103"/>
              </w:rPr>
              <w:t xml:space="preserve">of playing day and venue (all </w:t>
            </w:r>
            <w:r w:rsidR="00286EC1" w:rsidRPr="00AB31CC">
              <w:rPr>
                <w:rFonts w:ascii="Times New Roman" w:hAnsi="Times New Roman" w:cs="Times New Roman"/>
                <w:color w:val="000000"/>
                <w:w w:val="103"/>
              </w:rPr>
              <w:t>7.30pm</w:t>
            </w:r>
            <w:r w:rsidRPr="00AB31CC">
              <w:rPr>
                <w:rFonts w:ascii="Times New Roman" w:hAnsi="Times New Roman" w:cs="Times New Roman"/>
                <w:color w:val="000000"/>
                <w:w w:val="103"/>
              </w:rPr>
              <w:t>)</w:t>
            </w:r>
          </w:p>
        </w:tc>
      </w:tr>
      <w:tr w:rsidR="00E52810" w:rsidRPr="00AB31CC" w14:paraId="1EABCEED" w14:textId="77777777" w:rsidTr="002B65B7">
        <w:tc>
          <w:tcPr>
            <w:tcW w:w="0" w:type="auto"/>
            <w:tcBorders>
              <w:top w:val="single" w:sz="4" w:space="0" w:color="auto"/>
              <w:left w:val="single" w:sz="4" w:space="0" w:color="auto"/>
            </w:tcBorders>
          </w:tcPr>
          <w:p w14:paraId="46D080FC" w14:textId="77777777" w:rsidR="00AB1D5E" w:rsidRDefault="00DD64C2" w:rsidP="00763938">
            <w:pPr>
              <w:spacing w:after="120"/>
              <w:ind w:right="34"/>
              <w:jc w:val="both"/>
              <w:rPr>
                <w:rFonts w:ascii="Times New Roman" w:hAnsi="Times New Roman" w:cs="Times New Roman"/>
              </w:rPr>
            </w:pPr>
            <w:r w:rsidRPr="00AB31CC">
              <w:rPr>
                <w:rFonts w:ascii="Times New Roman" w:hAnsi="Times New Roman" w:cs="Times New Roman"/>
              </w:rPr>
              <w:t>EPSOM</w:t>
            </w:r>
          </w:p>
          <w:p w14:paraId="0962C0BC" w14:textId="77777777" w:rsidR="00AB1D5E" w:rsidRDefault="00AB1D5E" w:rsidP="00763938">
            <w:pPr>
              <w:spacing w:after="120"/>
              <w:ind w:right="34"/>
              <w:jc w:val="both"/>
              <w:rPr>
                <w:rFonts w:ascii="Times New Roman" w:hAnsi="Times New Roman" w:cs="Times New Roman"/>
              </w:rPr>
            </w:pPr>
          </w:p>
          <w:p w14:paraId="144FB5AB" w14:textId="47F1269A" w:rsidR="00553AC2" w:rsidRPr="00AB31CC" w:rsidRDefault="00CB70D9" w:rsidP="00763938">
            <w:pPr>
              <w:spacing w:after="120"/>
              <w:ind w:right="34"/>
              <w:jc w:val="both"/>
              <w:rPr>
                <w:rFonts w:ascii="Times New Roman" w:hAnsi="Times New Roman" w:cs="Times New Roman"/>
              </w:rPr>
            </w:pPr>
            <w:r w:rsidRPr="00AB31CC">
              <w:rPr>
                <w:rFonts w:ascii="Times New Roman" w:hAnsi="Times New Roman" w:cs="Times New Roman"/>
              </w:rPr>
              <w:t>SURBITON</w:t>
            </w:r>
          </w:p>
          <w:p w14:paraId="2369627D" w14:textId="1D439B2A" w:rsidR="00E52810" w:rsidRPr="00AB31CC" w:rsidRDefault="00E52810" w:rsidP="00763938">
            <w:pPr>
              <w:spacing w:after="120"/>
              <w:ind w:right="34"/>
              <w:jc w:val="both"/>
              <w:rPr>
                <w:rFonts w:ascii="Times New Roman" w:hAnsi="Times New Roman" w:cs="Times New Roman"/>
              </w:rPr>
            </w:pPr>
            <w:r w:rsidRPr="00AB31CC">
              <w:rPr>
                <w:rFonts w:ascii="Times New Roman" w:hAnsi="Times New Roman" w:cs="Times New Roman"/>
              </w:rPr>
              <w:t>WIMBLEDON</w:t>
            </w:r>
            <w:r w:rsidR="00223EFC" w:rsidRPr="00AB31CC">
              <w:rPr>
                <w:rFonts w:ascii="Times New Roman" w:hAnsi="Times New Roman" w:cs="Times New Roman"/>
              </w:rPr>
              <w:t xml:space="preserve"> </w:t>
            </w:r>
          </w:p>
        </w:tc>
        <w:tc>
          <w:tcPr>
            <w:tcW w:w="0" w:type="auto"/>
            <w:tcBorders>
              <w:top w:val="single" w:sz="4" w:space="0" w:color="auto"/>
            </w:tcBorders>
          </w:tcPr>
          <w:p w14:paraId="2FBE0CB5" w14:textId="6BAF1B0F" w:rsidR="00DD64C2" w:rsidRPr="00AB31CC" w:rsidRDefault="00DD64C2" w:rsidP="0072336F">
            <w:pPr>
              <w:spacing w:after="120"/>
              <w:ind w:right="34"/>
              <w:jc w:val="both"/>
              <w:rPr>
                <w:rFonts w:ascii="Times New Roman" w:hAnsi="Times New Roman" w:cs="Times New Roman"/>
              </w:rPr>
            </w:pPr>
            <w:r w:rsidRPr="00AB31CC">
              <w:rPr>
                <w:rFonts w:ascii="Times New Roman" w:hAnsi="Times New Roman" w:cs="Times New Roman"/>
              </w:rPr>
              <w:t>Monday</w:t>
            </w:r>
          </w:p>
          <w:p w14:paraId="32AADB2F" w14:textId="77777777" w:rsidR="00FF3901" w:rsidRDefault="00FF3901" w:rsidP="0072336F">
            <w:pPr>
              <w:spacing w:after="120"/>
              <w:ind w:right="34"/>
              <w:jc w:val="both"/>
              <w:rPr>
                <w:rFonts w:ascii="Times New Roman" w:hAnsi="Times New Roman" w:cs="Times New Roman"/>
              </w:rPr>
            </w:pPr>
          </w:p>
          <w:p w14:paraId="0AC406C0" w14:textId="56D13353" w:rsidR="00CB70D9" w:rsidRPr="00AB31CC" w:rsidRDefault="00486C41" w:rsidP="0072336F">
            <w:pPr>
              <w:spacing w:after="120"/>
              <w:ind w:right="34"/>
              <w:jc w:val="both"/>
              <w:rPr>
                <w:rFonts w:ascii="Times New Roman" w:hAnsi="Times New Roman" w:cs="Times New Roman"/>
              </w:rPr>
            </w:pPr>
            <w:r w:rsidRPr="00AB31CC">
              <w:rPr>
                <w:rFonts w:ascii="Times New Roman" w:hAnsi="Times New Roman" w:cs="Times New Roman"/>
              </w:rPr>
              <w:t>Wednesday</w:t>
            </w:r>
          </w:p>
          <w:p w14:paraId="1CF418C6" w14:textId="75DEBFC4" w:rsidR="00E52810" w:rsidRPr="00AB31CC" w:rsidRDefault="00C5080B" w:rsidP="0072336F">
            <w:pPr>
              <w:spacing w:after="120"/>
              <w:ind w:right="34"/>
              <w:jc w:val="both"/>
              <w:rPr>
                <w:rFonts w:ascii="Times New Roman" w:hAnsi="Times New Roman" w:cs="Times New Roman"/>
              </w:rPr>
            </w:pPr>
            <w:r w:rsidRPr="00AB31CC">
              <w:rPr>
                <w:rFonts w:ascii="Times New Roman" w:hAnsi="Times New Roman" w:cs="Times New Roman"/>
              </w:rPr>
              <w:t>Monday</w:t>
            </w:r>
          </w:p>
        </w:tc>
        <w:tc>
          <w:tcPr>
            <w:tcW w:w="0" w:type="auto"/>
            <w:tcBorders>
              <w:top w:val="single" w:sz="4" w:space="0" w:color="auto"/>
              <w:right w:val="single" w:sz="4" w:space="0" w:color="auto"/>
            </w:tcBorders>
          </w:tcPr>
          <w:p w14:paraId="63E429DA" w14:textId="4AE11532" w:rsidR="00AB1D5E" w:rsidRDefault="00AB1D5E" w:rsidP="00DD64C2">
            <w:pPr>
              <w:spacing w:after="120"/>
              <w:ind w:right="34"/>
              <w:jc w:val="both"/>
              <w:rPr>
                <w:rFonts w:ascii="Times New Roman" w:hAnsi="Times New Roman" w:cs="Times New Roman"/>
              </w:rPr>
            </w:pPr>
            <w:r>
              <w:rPr>
                <w:rFonts w:ascii="Times New Roman" w:hAnsi="Times New Roman" w:cs="Times New Roman"/>
              </w:rPr>
              <w:t>Epsom Christian Fellowship, 22 West Hill, Epsom, KT19 8JD</w:t>
            </w:r>
          </w:p>
          <w:p w14:paraId="5D5EB38D" w14:textId="1561CC37" w:rsidR="00247B16" w:rsidRPr="00AB31CC" w:rsidRDefault="0002120A" w:rsidP="00DD64C2">
            <w:pPr>
              <w:spacing w:after="120"/>
              <w:ind w:right="34"/>
              <w:jc w:val="both"/>
              <w:rPr>
                <w:rFonts w:ascii="Times New Roman" w:hAnsi="Times New Roman" w:cs="Times New Roman"/>
              </w:rPr>
            </w:pPr>
            <w:proofErr w:type="spellStart"/>
            <w:r w:rsidRPr="00AB31CC">
              <w:rPr>
                <w:rFonts w:ascii="Times New Roman" w:hAnsi="Times New Roman" w:cs="Times New Roman"/>
              </w:rPr>
              <w:t>Fircroft</w:t>
            </w:r>
            <w:proofErr w:type="spellEnd"/>
            <w:r w:rsidRPr="00AB31CC">
              <w:rPr>
                <w:rFonts w:ascii="Times New Roman" w:hAnsi="Times New Roman" w:cs="Times New Roman"/>
              </w:rPr>
              <w:t>, 96 Ditton Road, Surbiton</w:t>
            </w:r>
            <w:r w:rsidR="00154229" w:rsidRPr="00AB31CC">
              <w:rPr>
                <w:rFonts w:ascii="Times New Roman" w:hAnsi="Times New Roman" w:cs="Times New Roman"/>
              </w:rPr>
              <w:t>, KT6 6RH</w:t>
            </w:r>
          </w:p>
          <w:p w14:paraId="5B6722B8" w14:textId="4E661304" w:rsidR="00E52810" w:rsidRPr="00AB31CC" w:rsidRDefault="00DD64C2" w:rsidP="00DD64C2">
            <w:pPr>
              <w:spacing w:after="120"/>
              <w:ind w:right="34"/>
              <w:jc w:val="both"/>
              <w:rPr>
                <w:rFonts w:ascii="Times New Roman" w:hAnsi="Times New Roman" w:cs="Times New Roman"/>
              </w:rPr>
            </w:pPr>
            <w:r w:rsidRPr="00AB31CC">
              <w:rPr>
                <w:rFonts w:ascii="Times New Roman" w:hAnsi="Times New Roman" w:cs="Times New Roman"/>
              </w:rPr>
              <w:t>Sultan Pub</w:t>
            </w:r>
            <w:r w:rsidR="00C33ED3" w:rsidRPr="00AB31CC">
              <w:rPr>
                <w:rFonts w:ascii="Times New Roman" w:hAnsi="Times New Roman" w:cs="Times New Roman"/>
              </w:rPr>
              <w:t xml:space="preserve"> (function room)</w:t>
            </w:r>
            <w:r w:rsidRPr="00AB31CC">
              <w:rPr>
                <w:rFonts w:ascii="Times New Roman" w:hAnsi="Times New Roman" w:cs="Times New Roman"/>
              </w:rPr>
              <w:t>, 78 Norman Road</w:t>
            </w:r>
            <w:r w:rsidR="00E52810" w:rsidRPr="00AB31CC">
              <w:rPr>
                <w:rFonts w:ascii="Times New Roman" w:hAnsi="Times New Roman" w:cs="Times New Roman"/>
              </w:rPr>
              <w:t xml:space="preserve">, </w:t>
            </w:r>
            <w:r w:rsidRPr="00AB31CC">
              <w:rPr>
                <w:rFonts w:ascii="Times New Roman" w:hAnsi="Times New Roman" w:cs="Times New Roman"/>
              </w:rPr>
              <w:t>SW19 1BT</w:t>
            </w:r>
          </w:p>
        </w:tc>
      </w:tr>
      <w:tr w:rsidR="000B501E" w:rsidRPr="00AB31CC" w14:paraId="31A48736" w14:textId="77777777" w:rsidTr="002B65B7">
        <w:tc>
          <w:tcPr>
            <w:tcW w:w="0" w:type="auto"/>
            <w:tcBorders>
              <w:top w:val="nil"/>
              <w:left w:val="single" w:sz="4" w:space="0" w:color="auto"/>
              <w:bottom w:val="nil"/>
            </w:tcBorders>
          </w:tcPr>
          <w:p w14:paraId="00738677" w14:textId="62A6692C" w:rsidR="000B501E" w:rsidRPr="00AB31CC" w:rsidRDefault="000B501E" w:rsidP="00E52810">
            <w:pPr>
              <w:spacing w:after="120"/>
              <w:ind w:right="34"/>
              <w:jc w:val="both"/>
              <w:rPr>
                <w:rFonts w:ascii="Times New Roman" w:hAnsi="Times New Roman" w:cs="Times New Roman"/>
              </w:rPr>
            </w:pPr>
          </w:p>
        </w:tc>
        <w:tc>
          <w:tcPr>
            <w:tcW w:w="0" w:type="auto"/>
            <w:tcBorders>
              <w:top w:val="nil"/>
            </w:tcBorders>
          </w:tcPr>
          <w:p w14:paraId="6AFA343B" w14:textId="17FD11F4" w:rsidR="000B501E" w:rsidRPr="00AB31CC" w:rsidRDefault="000B501E" w:rsidP="00E52810">
            <w:pPr>
              <w:spacing w:after="120"/>
              <w:ind w:right="34"/>
              <w:jc w:val="both"/>
              <w:rPr>
                <w:rFonts w:ascii="Times New Roman" w:hAnsi="Times New Roman" w:cs="Times New Roman"/>
              </w:rPr>
            </w:pPr>
          </w:p>
        </w:tc>
        <w:tc>
          <w:tcPr>
            <w:tcW w:w="0" w:type="auto"/>
            <w:tcBorders>
              <w:top w:val="nil"/>
              <w:right w:val="single" w:sz="4" w:space="0" w:color="auto"/>
            </w:tcBorders>
          </w:tcPr>
          <w:p w14:paraId="1BB2B3B2" w14:textId="406FB199" w:rsidR="000B501E" w:rsidRPr="00AB31CC" w:rsidRDefault="000B501E" w:rsidP="00E52810">
            <w:pPr>
              <w:spacing w:after="120"/>
              <w:ind w:right="34"/>
              <w:jc w:val="both"/>
              <w:rPr>
                <w:rFonts w:ascii="Times New Roman" w:hAnsi="Times New Roman" w:cs="Times New Roman"/>
              </w:rPr>
            </w:pPr>
          </w:p>
        </w:tc>
      </w:tr>
      <w:tr w:rsidR="006C5D15" w:rsidRPr="00AB31CC" w14:paraId="38741105" w14:textId="77777777" w:rsidTr="002B65B7">
        <w:trPr>
          <w:trHeight w:val="397"/>
        </w:trPr>
        <w:tc>
          <w:tcPr>
            <w:tcW w:w="0" w:type="auto"/>
            <w:tcBorders>
              <w:top w:val="nil"/>
              <w:left w:val="single" w:sz="4" w:space="0" w:color="auto"/>
              <w:bottom w:val="nil"/>
            </w:tcBorders>
          </w:tcPr>
          <w:p w14:paraId="0FE3EA67" w14:textId="77777777" w:rsidR="006C5D15" w:rsidRPr="00AB31CC" w:rsidRDefault="006C5D15" w:rsidP="00E52810">
            <w:pPr>
              <w:spacing w:after="120"/>
              <w:ind w:right="34"/>
              <w:jc w:val="both"/>
              <w:rPr>
                <w:rFonts w:ascii="Times New Roman" w:hAnsi="Times New Roman" w:cs="Times New Roman"/>
              </w:rPr>
            </w:pPr>
            <w:r w:rsidRPr="00AB31CC">
              <w:rPr>
                <w:rFonts w:ascii="Times New Roman" w:hAnsi="Times New Roman" w:cs="Times New Roman"/>
              </w:rPr>
              <w:t>DORKING</w:t>
            </w:r>
          </w:p>
        </w:tc>
        <w:tc>
          <w:tcPr>
            <w:tcW w:w="0" w:type="auto"/>
            <w:tcBorders>
              <w:top w:val="nil"/>
            </w:tcBorders>
          </w:tcPr>
          <w:p w14:paraId="35A42558" w14:textId="77777777" w:rsidR="006C5D15" w:rsidRPr="00AB31CC" w:rsidRDefault="006C5D15" w:rsidP="00E52810">
            <w:pPr>
              <w:spacing w:after="120"/>
              <w:ind w:right="34"/>
              <w:jc w:val="both"/>
              <w:rPr>
                <w:rFonts w:ascii="Times New Roman" w:hAnsi="Times New Roman" w:cs="Times New Roman"/>
              </w:rPr>
            </w:pPr>
            <w:r w:rsidRPr="00AB31CC">
              <w:rPr>
                <w:rFonts w:ascii="Times New Roman" w:hAnsi="Times New Roman" w:cs="Times New Roman"/>
              </w:rPr>
              <w:t>Thursday</w:t>
            </w:r>
          </w:p>
        </w:tc>
        <w:tc>
          <w:tcPr>
            <w:tcW w:w="0" w:type="auto"/>
            <w:tcBorders>
              <w:top w:val="nil"/>
              <w:right w:val="single" w:sz="4" w:space="0" w:color="auto"/>
            </w:tcBorders>
          </w:tcPr>
          <w:p w14:paraId="75397616" w14:textId="77777777" w:rsidR="006C5D15" w:rsidRPr="00AB31CC" w:rsidRDefault="006C5D15" w:rsidP="0072336F">
            <w:pPr>
              <w:spacing w:after="120"/>
              <w:ind w:right="34"/>
              <w:jc w:val="both"/>
              <w:rPr>
                <w:rFonts w:ascii="Times New Roman" w:hAnsi="Times New Roman" w:cs="Times New Roman"/>
              </w:rPr>
            </w:pPr>
            <w:r w:rsidRPr="00AB31CC">
              <w:rPr>
                <w:rFonts w:ascii="Times New Roman" w:hAnsi="Times New Roman" w:cs="Times New Roman"/>
              </w:rPr>
              <w:t>Crossways Baptist Church, Junction Road, Dorking RH4 3HB</w:t>
            </w:r>
          </w:p>
        </w:tc>
      </w:tr>
      <w:tr w:rsidR="007A2CC1" w:rsidRPr="00AB31CC" w14:paraId="5048C419" w14:textId="77777777" w:rsidTr="002B65B7">
        <w:trPr>
          <w:trHeight w:val="794"/>
        </w:trPr>
        <w:tc>
          <w:tcPr>
            <w:tcW w:w="0" w:type="auto"/>
            <w:gridSpan w:val="3"/>
            <w:tcBorders>
              <w:top w:val="single" w:sz="4" w:space="0" w:color="auto"/>
              <w:bottom w:val="dotDash" w:sz="4" w:space="0" w:color="auto"/>
            </w:tcBorders>
          </w:tcPr>
          <w:p w14:paraId="25167CBE" w14:textId="2593CB00" w:rsidR="007A2CC1" w:rsidRPr="00AB31CC" w:rsidRDefault="007A2CC1" w:rsidP="00283581">
            <w:pPr>
              <w:spacing w:before="120"/>
              <w:ind w:right="34"/>
              <w:jc w:val="center"/>
              <w:rPr>
                <w:rFonts w:ascii="Times New Roman" w:hAnsi="Times New Roman" w:cs="Times New Roman"/>
              </w:rPr>
            </w:pPr>
            <w:r w:rsidRPr="00AB31CC">
              <w:rPr>
                <w:rFonts w:ascii="Times New Roman" w:hAnsi="Times New Roman" w:cs="Times New Roman"/>
              </w:rPr>
              <w:t xml:space="preserve">Tournament Controller: </w:t>
            </w:r>
            <w:r w:rsidR="004E33DC" w:rsidRPr="00AB31CC">
              <w:rPr>
                <w:rFonts w:ascii="Times New Roman" w:hAnsi="Times New Roman" w:cs="Times New Roman"/>
              </w:rPr>
              <w:t>Mike Williams</w:t>
            </w:r>
            <w:r w:rsidR="006C5D15" w:rsidRPr="00AB31CC">
              <w:rPr>
                <w:rFonts w:ascii="Times New Roman" w:hAnsi="Times New Roman" w:cs="Times New Roman"/>
              </w:rPr>
              <w:t>,</w:t>
            </w:r>
            <w:r w:rsidR="005E4A0A" w:rsidRPr="00AB31CC">
              <w:rPr>
                <w:rFonts w:ascii="Times New Roman" w:hAnsi="Times New Roman" w:cs="Times New Roman"/>
              </w:rPr>
              <w:t xml:space="preserve"> </w:t>
            </w:r>
            <w:r w:rsidRPr="00AB31CC">
              <w:rPr>
                <w:rFonts w:ascii="Times New Roman" w:hAnsi="Times New Roman" w:cs="Times New Roman"/>
              </w:rPr>
              <w:t xml:space="preserve">Tel: </w:t>
            </w:r>
            <w:r w:rsidR="005E4A0A" w:rsidRPr="00AB31CC">
              <w:rPr>
                <w:rFonts w:ascii="Times New Roman" w:hAnsi="Times New Roman" w:cs="Times New Roman"/>
              </w:rPr>
              <w:t>07</w:t>
            </w:r>
            <w:r w:rsidR="004E33DC" w:rsidRPr="00AB31CC">
              <w:rPr>
                <w:rFonts w:ascii="Times New Roman" w:hAnsi="Times New Roman" w:cs="Times New Roman"/>
              </w:rPr>
              <w:t>921</w:t>
            </w:r>
            <w:r w:rsidR="00864E90" w:rsidRPr="00AB31CC">
              <w:rPr>
                <w:rFonts w:ascii="Times New Roman" w:hAnsi="Times New Roman" w:cs="Times New Roman"/>
              </w:rPr>
              <w:t xml:space="preserve"> </w:t>
            </w:r>
            <w:r w:rsidR="004E33DC" w:rsidRPr="00AB31CC">
              <w:rPr>
                <w:rFonts w:ascii="Times New Roman" w:hAnsi="Times New Roman" w:cs="Times New Roman"/>
              </w:rPr>
              <w:t>932276</w:t>
            </w:r>
            <w:r w:rsidR="000D50E9" w:rsidRPr="00AB31CC">
              <w:rPr>
                <w:rFonts w:ascii="Times New Roman" w:hAnsi="Times New Roman" w:cs="Times New Roman"/>
              </w:rPr>
              <w:t xml:space="preserve">; </w:t>
            </w:r>
            <w:r w:rsidRPr="00AB31CC">
              <w:rPr>
                <w:rFonts w:ascii="Times New Roman" w:hAnsi="Times New Roman" w:cs="Times New Roman"/>
              </w:rPr>
              <w:t xml:space="preserve">email: </w:t>
            </w:r>
            <w:r w:rsidR="004E33DC" w:rsidRPr="00AB31CC">
              <w:rPr>
                <w:rFonts w:ascii="Times New Roman" w:hAnsi="Times New Roman" w:cs="Times New Roman"/>
              </w:rPr>
              <w:t>m_j_williams2004@hotmail.com</w:t>
            </w:r>
          </w:p>
          <w:p w14:paraId="6ABC4456" w14:textId="5A168522" w:rsidR="007A2CC1" w:rsidRPr="00AB31CC" w:rsidRDefault="007A2CC1" w:rsidP="00283581">
            <w:pPr>
              <w:ind w:right="34"/>
              <w:jc w:val="center"/>
              <w:rPr>
                <w:rFonts w:ascii="Times New Roman" w:hAnsi="Times New Roman" w:cs="Times New Roman"/>
                <w:b/>
                <w:bCs/>
              </w:rPr>
            </w:pPr>
            <w:r w:rsidRPr="00AB31CC">
              <w:rPr>
                <w:rFonts w:ascii="Times New Roman" w:hAnsi="Times New Roman" w:cs="Times New Roman"/>
              </w:rPr>
              <w:t xml:space="preserve">Tournaments will commence in the week commencing </w:t>
            </w:r>
            <w:r w:rsidR="00D25758" w:rsidRPr="00AB31CC">
              <w:rPr>
                <w:rFonts w:ascii="Times New Roman" w:hAnsi="Times New Roman" w:cs="Times New Roman"/>
                <w:b/>
                <w:bCs/>
              </w:rPr>
              <w:t>2</w:t>
            </w:r>
            <w:r w:rsidR="00D96CD8">
              <w:rPr>
                <w:rFonts w:ascii="Times New Roman" w:hAnsi="Times New Roman" w:cs="Times New Roman"/>
                <w:b/>
                <w:bCs/>
              </w:rPr>
              <w:t>8</w:t>
            </w:r>
            <w:r w:rsidR="00D25758" w:rsidRPr="00AB31CC">
              <w:rPr>
                <w:rFonts w:ascii="Times New Roman" w:hAnsi="Times New Roman" w:cs="Times New Roman"/>
                <w:b/>
                <w:bCs/>
              </w:rPr>
              <w:t xml:space="preserve"> April</w:t>
            </w:r>
            <w:r w:rsidR="00DD64C2" w:rsidRPr="00AB31CC">
              <w:rPr>
                <w:rFonts w:ascii="Times New Roman" w:hAnsi="Times New Roman" w:cs="Times New Roman"/>
                <w:b/>
                <w:bCs/>
              </w:rPr>
              <w:t xml:space="preserve"> 202</w:t>
            </w:r>
            <w:r w:rsidR="00D96CD8">
              <w:rPr>
                <w:rFonts w:ascii="Times New Roman" w:hAnsi="Times New Roman" w:cs="Times New Roman"/>
                <w:b/>
                <w:bCs/>
              </w:rPr>
              <w:t>5</w:t>
            </w:r>
          </w:p>
          <w:p w14:paraId="539683BD" w14:textId="363B8D2A" w:rsidR="007A2CC1" w:rsidRPr="00AB31CC" w:rsidRDefault="007A2CC1" w:rsidP="00283581">
            <w:pPr>
              <w:spacing w:after="120"/>
              <w:ind w:right="34"/>
              <w:jc w:val="center"/>
              <w:rPr>
                <w:rFonts w:ascii="Times New Roman" w:hAnsi="Times New Roman" w:cs="Times New Roman"/>
                <w:b/>
                <w:bCs/>
              </w:rPr>
            </w:pPr>
            <w:r w:rsidRPr="00AB31CC">
              <w:rPr>
                <w:rFonts w:ascii="Times New Roman" w:hAnsi="Times New Roman" w:cs="Times New Roman"/>
                <w:b/>
                <w:bCs/>
              </w:rPr>
              <w:t>CLOSING DATE FOR ENTRIES –</w:t>
            </w:r>
            <w:r w:rsidR="00BF232B" w:rsidRPr="00AB31CC">
              <w:rPr>
                <w:rFonts w:ascii="Times New Roman" w:hAnsi="Times New Roman" w:cs="Times New Roman"/>
                <w:b/>
                <w:bCs/>
              </w:rPr>
              <w:t>1</w:t>
            </w:r>
            <w:r w:rsidR="00D96CD8">
              <w:rPr>
                <w:rFonts w:ascii="Times New Roman" w:hAnsi="Times New Roman" w:cs="Times New Roman"/>
                <w:b/>
                <w:bCs/>
              </w:rPr>
              <w:t>8</w:t>
            </w:r>
            <w:r w:rsidR="005E4A0A" w:rsidRPr="00AB31CC">
              <w:rPr>
                <w:rFonts w:ascii="Times New Roman" w:hAnsi="Times New Roman" w:cs="Times New Roman"/>
                <w:b/>
                <w:bCs/>
              </w:rPr>
              <w:t xml:space="preserve"> </w:t>
            </w:r>
            <w:r w:rsidR="006C5D15" w:rsidRPr="00AB31CC">
              <w:rPr>
                <w:rFonts w:ascii="Times New Roman" w:hAnsi="Times New Roman" w:cs="Times New Roman"/>
                <w:b/>
                <w:bCs/>
              </w:rPr>
              <w:t>Apr</w:t>
            </w:r>
            <w:r w:rsidR="00AB1D5E">
              <w:rPr>
                <w:rFonts w:ascii="Times New Roman" w:hAnsi="Times New Roman" w:cs="Times New Roman"/>
                <w:b/>
                <w:bCs/>
              </w:rPr>
              <w:t>il</w:t>
            </w:r>
            <w:r w:rsidR="00DD64C2" w:rsidRPr="00AB31CC">
              <w:rPr>
                <w:rFonts w:ascii="Times New Roman" w:hAnsi="Times New Roman" w:cs="Times New Roman"/>
                <w:b/>
                <w:bCs/>
              </w:rPr>
              <w:t xml:space="preserve"> 202</w:t>
            </w:r>
            <w:r w:rsidR="00D96CD8">
              <w:rPr>
                <w:rFonts w:ascii="Times New Roman" w:hAnsi="Times New Roman" w:cs="Times New Roman"/>
                <w:b/>
                <w:bCs/>
              </w:rPr>
              <w:t>5</w:t>
            </w:r>
          </w:p>
        </w:tc>
      </w:tr>
      <w:tr w:rsidR="007A2CC1" w:rsidRPr="00AB31CC" w14:paraId="447D09D5" w14:textId="77777777" w:rsidTr="002B65B7">
        <w:tc>
          <w:tcPr>
            <w:tcW w:w="0" w:type="auto"/>
            <w:gridSpan w:val="3"/>
            <w:tcBorders>
              <w:top w:val="dotDash" w:sz="4" w:space="0" w:color="auto"/>
            </w:tcBorders>
          </w:tcPr>
          <w:p w14:paraId="1297D624" w14:textId="69B32DF2" w:rsidR="007A2CC1" w:rsidRPr="00AB31CC" w:rsidRDefault="007A2CC1">
            <w:pPr>
              <w:spacing w:before="120" w:after="120"/>
              <w:ind w:right="34"/>
              <w:jc w:val="center"/>
              <w:rPr>
                <w:rFonts w:ascii="Times New Roman" w:hAnsi="Times New Roman" w:cs="Times New Roman"/>
              </w:rPr>
            </w:pPr>
            <w:r w:rsidRPr="00AB31CC">
              <w:rPr>
                <w:rFonts w:ascii="Times New Roman" w:hAnsi="Times New Roman" w:cs="Times New Roman"/>
              </w:rPr>
              <w:t>ENTRY FORM (BLOCK LETTERS, PLEASE)</w:t>
            </w:r>
          </w:p>
          <w:p w14:paraId="3D5FEE1E" w14:textId="15319935" w:rsidR="00044632" w:rsidRPr="00AB31CC" w:rsidRDefault="00C678D1" w:rsidP="005043CF">
            <w:pPr>
              <w:ind w:right="34"/>
              <w:rPr>
                <w:rFonts w:ascii="Times New Roman" w:hAnsi="Times New Roman" w:cs="Times New Roman"/>
              </w:rPr>
            </w:pPr>
            <w:r w:rsidRPr="00AB31CC">
              <w:rPr>
                <w:rFonts w:ascii="Times New Roman" w:hAnsi="Times New Roman" w:cs="Times New Roman"/>
              </w:rPr>
              <w:t>E</w:t>
            </w:r>
            <w:r w:rsidR="005E4A0A" w:rsidRPr="00AB31CC">
              <w:rPr>
                <w:rFonts w:ascii="Times New Roman" w:hAnsi="Times New Roman" w:cs="Times New Roman"/>
              </w:rPr>
              <w:t xml:space="preserve">ntries </w:t>
            </w:r>
            <w:r w:rsidR="00986C99" w:rsidRPr="00AB31CC">
              <w:rPr>
                <w:rFonts w:ascii="Times New Roman" w:hAnsi="Times New Roman" w:cs="Times New Roman"/>
              </w:rPr>
              <w:t>are to</w:t>
            </w:r>
            <w:r w:rsidR="005E4A0A" w:rsidRPr="00AB31CC">
              <w:rPr>
                <w:rFonts w:ascii="Times New Roman" w:hAnsi="Times New Roman" w:cs="Times New Roman"/>
              </w:rPr>
              <w:t xml:space="preserve"> be made by email</w:t>
            </w:r>
            <w:r w:rsidR="00763938" w:rsidRPr="00AB31CC">
              <w:rPr>
                <w:rFonts w:ascii="Times New Roman" w:hAnsi="Times New Roman" w:cs="Times New Roman"/>
              </w:rPr>
              <w:t xml:space="preserve"> attachment</w:t>
            </w:r>
            <w:r w:rsidR="005E4A0A" w:rsidRPr="00AB31CC">
              <w:rPr>
                <w:rFonts w:ascii="Times New Roman" w:hAnsi="Times New Roman" w:cs="Times New Roman"/>
              </w:rPr>
              <w:t xml:space="preserve">. </w:t>
            </w:r>
            <w:r w:rsidR="00986C99" w:rsidRPr="00AB31CC">
              <w:rPr>
                <w:rFonts w:ascii="Times New Roman" w:hAnsi="Times New Roman" w:cs="Times New Roman"/>
              </w:rPr>
              <w:t>B</w:t>
            </w:r>
            <w:r w:rsidR="005E4A0A" w:rsidRPr="00AB31CC">
              <w:rPr>
                <w:rFonts w:ascii="Times New Roman" w:hAnsi="Times New Roman" w:cs="Times New Roman"/>
              </w:rPr>
              <w:t>ank details for transfer of the entry</w:t>
            </w:r>
            <w:r w:rsidR="00044632" w:rsidRPr="00AB31CC">
              <w:rPr>
                <w:rFonts w:ascii="Times New Roman" w:hAnsi="Times New Roman" w:cs="Times New Roman"/>
              </w:rPr>
              <w:t xml:space="preserve"> fee</w:t>
            </w:r>
            <w:r w:rsidR="009D31A4" w:rsidRPr="00AB31CC">
              <w:rPr>
                <w:rFonts w:ascii="Times New Roman" w:hAnsi="Times New Roman" w:cs="Times New Roman"/>
              </w:rPr>
              <w:t xml:space="preserve"> are: </w:t>
            </w:r>
          </w:p>
          <w:p w14:paraId="04794935" w14:textId="77777777" w:rsidR="00044632" w:rsidRPr="00AB31CC" w:rsidRDefault="009D31A4" w:rsidP="00044632">
            <w:pPr>
              <w:ind w:right="34"/>
              <w:rPr>
                <w:rFonts w:ascii="Times New Roman" w:hAnsi="Times New Roman" w:cs="Times New Roman"/>
                <w:u w:val="single"/>
              </w:rPr>
            </w:pPr>
            <w:r w:rsidRPr="00AB31CC">
              <w:rPr>
                <w:rFonts w:ascii="Times New Roman" w:hAnsi="Times New Roman" w:cs="Times New Roman"/>
              </w:rPr>
              <w:t xml:space="preserve">NatWest Epsom, 60-08-01 55606970. </w:t>
            </w:r>
            <w:r w:rsidRPr="00AB31CC">
              <w:rPr>
                <w:rFonts w:ascii="Times New Roman" w:hAnsi="Times New Roman" w:cs="Times New Roman"/>
                <w:b/>
                <w:bCs/>
                <w:u w:val="single"/>
              </w:rPr>
              <w:t>Please ensure the payment is referenced "Individual" followed by your name</w:t>
            </w:r>
            <w:r w:rsidRPr="00AB31CC">
              <w:rPr>
                <w:rFonts w:ascii="Times New Roman" w:hAnsi="Times New Roman" w:cs="Times New Roman"/>
                <w:u w:val="single"/>
              </w:rPr>
              <w:t>.</w:t>
            </w:r>
          </w:p>
          <w:p w14:paraId="576B2526" w14:textId="76E7617E" w:rsidR="00044632" w:rsidRPr="00AB31CC" w:rsidRDefault="00473B79" w:rsidP="00044632">
            <w:pPr>
              <w:ind w:right="34"/>
              <w:rPr>
                <w:rFonts w:ascii="Times New Roman" w:hAnsi="Times New Roman" w:cs="Times New Roman"/>
              </w:rPr>
            </w:pPr>
            <w:r w:rsidRPr="00AB31CC">
              <w:rPr>
                <w:rFonts w:ascii="Times New Roman" w:hAnsi="Times New Roman" w:cs="Times New Roman"/>
                <w:b/>
                <w:bCs/>
              </w:rPr>
              <w:t>Please</w:t>
            </w:r>
            <w:r w:rsidR="00A13769" w:rsidRPr="00AB31CC">
              <w:rPr>
                <w:rFonts w:ascii="Times New Roman" w:hAnsi="Times New Roman" w:cs="Times New Roman"/>
                <w:b/>
                <w:bCs/>
              </w:rPr>
              <w:t xml:space="preserve"> pay before you submit the entry fo</w:t>
            </w:r>
            <w:r w:rsidR="00512F03" w:rsidRPr="00AB31CC">
              <w:rPr>
                <w:rFonts w:ascii="Times New Roman" w:hAnsi="Times New Roman" w:cs="Times New Roman"/>
                <w:b/>
                <w:bCs/>
              </w:rPr>
              <w:t>rm.</w:t>
            </w:r>
            <w:r w:rsidR="00512F03" w:rsidRPr="00AB31CC">
              <w:rPr>
                <w:rFonts w:ascii="Times New Roman" w:hAnsi="Times New Roman" w:cs="Times New Roman"/>
              </w:rPr>
              <w:t xml:space="preserve"> If</w:t>
            </w:r>
            <w:r w:rsidR="00044632" w:rsidRPr="00AB31CC">
              <w:rPr>
                <w:rFonts w:ascii="Times New Roman" w:hAnsi="Times New Roman" w:cs="Times New Roman"/>
              </w:rPr>
              <w:t xml:space="preserve"> you cannot pay by bank transfer please contact the Controller.</w:t>
            </w:r>
            <w:r w:rsidR="000232E2" w:rsidRPr="00AB31CC">
              <w:rPr>
                <w:rFonts w:ascii="Times New Roman" w:hAnsi="Times New Roman" w:cs="Times New Roman"/>
              </w:rPr>
              <w:t xml:space="preserve"> </w:t>
            </w:r>
            <w:r w:rsidRPr="00AB31CC">
              <w:rPr>
                <w:rFonts w:ascii="Times New Roman" w:hAnsi="Times New Roman" w:cs="Times New Roman"/>
              </w:rPr>
              <w:t xml:space="preserve"> </w:t>
            </w:r>
          </w:p>
        </w:tc>
      </w:tr>
      <w:tr w:rsidR="007A2CC1" w:rsidRPr="00AB31CC" w14:paraId="5FCF4FD3" w14:textId="77777777" w:rsidTr="002B65B7">
        <w:tc>
          <w:tcPr>
            <w:tcW w:w="0" w:type="auto"/>
            <w:gridSpan w:val="3"/>
          </w:tcPr>
          <w:p w14:paraId="1EDD32B2" w14:textId="77777777" w:rsidR="00DD5AF2" w:rsidRPr="00AB31CC" w:rsidRDefault="00A05319" w:rsidP="008158EA">
            <w:pPr>
              <w:spacing w:after="120"/>
              <w:ind w:right="34"/>
              <w:rPr>
                <w:rFonts w:ascii="Times New Roman" w:hAnsi="Times New Roman" w:cs="Times New Roman"/>
              </w:rPr>
            </w:pPr>
            <w:r w:rsidRPr="00AB31CC">
              <w:rPr>
                <w:rFonts w:ascii="Times New Roman" w:hAnsi="Times New Roman" w:cs="Times New Roman"/>
              </w:rPr>
              <w:t>VENUE PREFERENCES</w:t>
            </w:r>
            <w:r w:rsidR="007A2CC1" w:rsidRPr="00AB31CC">
              <w:rPr>
                <w:rFonts w:ascii="Times New Roman" w:hAnsi="Times New Roman" w:cs="Times New Roman"/>
              </w:rPr>
              <w:t>:</w:t>
            </w:r>
            <w:r w:rsidR="00391A17" w:rsidRPr="00AB31CC">
              <w:rPr>
                <w:rFonts w:ascii="Times New Roman" w:hAnsi="Times New Roman" w:cs="Times New Roman"/>
              </w:rPr>
              <w:t xml:space="preserve">    </w:t>
            </w:r>
            <w:r w:rsidR="008158EA" w:rsidRPr="00AB31CC">
              <w:rPr>
                <w:rFonts w:ascii="Times New Roman" w:hAnsi="Times New Roman" w:cs="Times New Roman"/>
              </w:rPr>
              <w:t>1</w:t>
            </w:r>
            <w:r w:rsidR="008158EA" w:rsidRPr="00AB31CC">
              <w:rPr>
                <w:rFonts w:ascii="Times New Roman" w:hAnsi="Times New Roman" w:cs="Times New Roman"/>
                <w:vertAlign w:val="superscript"/>
              </w:rPr>
              <w:t>st</w:t>
            </w:r>
            <w:r w:rsidR="008158EA" w:rsidRPr="00AB31CC">
              <w:rPr>
                <w:rFonts w:ascii="Times New Roman" w:hAnsi="Times New Roman" w:cs="Times New Roman"/>
              </w:rPr>
              <w:t>………………………. 2</w:t>
            </w:r>
            <w:r w:rsidR="008158EA" w:rsidRPr="00AB31CC">
              <w:rPr>
                <w:rFonts w:ascii="Times New Roman" w:hAnsi="Times New Roman" w:cs="Times New Roman"/>
                <w:vertAlign w:val="superscript"/>
              </w:rPr>
              <w:t>nd</w:t>
            </w:r>
            <w:r w:rsidR="008158EA" w:rsidRPr="00AB31CC">
              <w:rPr>
                <w:rFonts w:ascii="Times New Roman" w:hAnsi="Times New Roman" w:cs="Times New Roman"/>
              </w:rPr>
              <w:t xml:space="preserve"> ………………………… </w:t>
            </w:r>
            <w:r w:rsidR="00391A17" w:rsidRPr="00AB31CC">
              <w:rPr>
                <w:rFonts w:ascii="Times New Roman" w:hAnsi="Times New Roman" w:cs="Times New Roman"/>
              </w:rPr>
              <w:t xml:space="preserve">  </w:t>
            </w:r>
            <w:r w:rsidR="001B4CD2" w:rsidRPr="00AB31CC">
              <w:rPr>
                <w:rFonts w:ascii="Times New Roman" w:hAnsi="Times New Roman" w:cs="Times New Roman"/>
              </w:rPr>
              <w:t>3</w:t>
            </w:r>
            <w:r w:rsidR="001B4CD2" w:rsidRPr="00AB31CC">
              <w:rPr>
                <w:rFonts w:ascii="Times New Roman" w:hAnsi="Times New Roman" w:cs="Times New Roman"/>
                <w:vertAlign w:val="superscript"/>
              </w:rPr>
              <w:t>rd</w:t>
            </w:r>
            <w:r w:rsidR="001B4CD2" w:rsidRPr="00AB31CC">
              <w:rPr>
                <w:rFonts w:ascii="Times New Roman" w:hAnsi="Times New Roman" w:cs="Times New Roman"/>
              </w:rPr>
              <w:t xml:space="preserve"> ……………………………</w:t>
            </w:r>
          </w:p>
          <w:p w14:paraId="2C0CEC24" w14:textId="5759F960" w:rsidR="008158EA" w:rsidRPr="00AB31CC" w:rsidRDefault="00DD5AF2" w:rsidP="008158EA">
            <w:pPr>
              <w:spacing w:after="120"/>
              <w:ind w:right="34"/>
              <w:rPr>
                <w:rFonts w:ascii="Times New Roman" w:hAnsi="Times New Roman" w:cs="Times New Roman"/>
              </w:rPr>
            </w:pPr>
            <w:r w:rsidRPr="00AB31CC">
              <w:rPr>
                <w:rFonts w:ascii="Times New Roman" w:hAnsi="Times New Roman" w:cs="Times New Roman"/>
              </w:rPr>
              <w:t>4</w:t>
            </w:r>
            <w:r w:rsidRPr="00AB31CC">
              <w:rPr>
                <w:rFonts w:ascii="Times New Roman" w:hAnsi="Times New Roman" w:cs="Times New Roman"/>
                <w:vertAlign w:val="superscript"/>
              </w:rPr>
              <w:t>th</w:t>
            </w:r>
            <w:r w:rsidRPr="00AB31CC">
              <w:rPr>
                <w:rFonts w:ascii="Times New Roman" w:hAnsi="Times New Roman" w:cs="Times New Roman"/>
              </w:rPr>
              <w:t xml:space="preserve"> …………………………………  5</w:t>
            </w:r>
            <w:r w:rsidRPr="00AB31CC">
              <w:rPr>
                <w:rFonts w:ascii="Times New Roman" w:hAnsi="Times New Roman" w:cs="Times New Roman"/>
                <w:vertAlign w:val="superscript"/>
              </w:rPr>
              <w:t>th</w:t>
            </w:r>
            <w:r w:rsidRPr="00AB31CC">
              <w:rPr>
                <w:rFonts w:ascii="Times New Roman" w:hAnsi="Times New Roman" w:cs="Times New Roman"/>
              </w:rPr>
              <w:t xml:space="preserve"> ……………………………………</w:t>
            </w:r>
            <w:r w:rsidR="00391A17" w:rsidRPr="00AB31CC">
              <w:rPr>
                <w:rFonts w:ascii="Times New Roman" w:hAnsi="Times New Roman" w:cs="Times New Roman"/>
              </w:rPr>
              <w:t xml:space="preserve">             </w:t>
            </w:r>
          </w:p>
          <w:p w14:paraId="60315679" w14:textId="17FE7B4C" w:rsidR="007A2CC1" w:rsidRPr="00AB31CC" w:rsidRDefault="007A2CC1" w:rsidP="00391A17">
            <w:pPr>
              <w:tabs>
                <w:tab w:val="left" w:pos="1134"/>
                <w:tab w:val="left" w:pos="3686"/>
                <w:tab w:val="left" w:pos="4515"/>
                <w:tab w:val="left" w:pos="5640"/>
                <w:tab w:val="left" w:pos="8235"/>
              </w:tabs>
              <w:spacing w:after="120"/>
              <w:ind w:right="34"/>
              <w:rPr>
                <w:rFonts w:ascii="Times New Roman" w:hAnsi="Times New Roman" w:cs="Times New Roman"/>
              </w:rPr>
            </w:pPr>
          </w:p>
        </w:tc>
      </w:tr>
      <w:tr w:rsidR="000C07BF" w:rsidRPr="00AB31CC" w14:paraId="6EC6769B" w14:textId="77777777" w:rsidTr="002B65B7">
        <w:tc>
          <w:tcPr>
            <w:tcW w:w="0" w:type="auto"/>
            <w:gridSpan w:val="2"/>
          </w:tcPr>
          <w:p w14:paraId="2F3632C3" w14:textId="77777777" w:rsidR="003D7443" w:rsidRPr="00AB31CC" w:rsidRDefault="003D7443" w:rsidP="003D7443">
            <w:pPr>
              <w:tabs>
                <w:tab w:val="left" w:pos="1155"/>
              </w:tabs>
              <w:ind w:right="34"/>
              <w:rPr>
                <w:rFonts w:ascii="Times New Roman" w:hAnsi="Times New Roman" w:cs="Times New Roman"/>
              </w:rPr>
            </w:pPr>
            <w:r w:rsidRPr="00AB31CC">
              <w:rPr>
                <w:rFonts w:ascii="Times New Roman" w:hAnsi="Times New Roman" w:cs="Times New Roman"/>
              </w:rPr>
              <w:t>* I am a member of the company (SCCA)</w:t>
            </w:r>
          </w:p>
          <w:p w14:paraId="4D4625E6" w14:textId="77777777" w:rsidR="003D7443" w:rsidRPr="00AB31CC" w:rsidRDefault="003D7443" w:rsidP="003D7443">
            <w:pPr>
              <w:tabs>
                <w:tab w:val="left" w:pos="1155"/>
              </w:tabs>
              <w:ind w:right="34"/>
              <w:rPr>
                <w:rFonts w:ascii="Times New Roman" w:hAnsi="Times New Roman" w:cs="Times New Roman"/>
              </w:rPr>
            </w:pPr>
            <w:r w:rsidRPr="00AB31CC">
              <w:rPr>
                <w:rFonts w:ascii="Times New Roman" w:hAnsi="Times New Roman" w:cs="Times New Roman"/>
              </w:rPr>
              <w:t>or, if not, I enclose my application for membership as</w:t>
            </w:r>
            <w:r w:rsidR="00FE0D55" w:rsidRPr="00AB31CC">
              <w:rPr>
                <w:rFonts w:ascii="Times New Roman" w:hAnsi="Times New Roman" w:cs="Times New Roman"/>
              </w:rPr>
              <w:t>:</w:t>
            </w:r>
            <w:r w:rsidRPr="00AB31CC">
              <w:rPr>
                <w:rFonts w:ascii="Times New Roman" w:hAnsi="Times New Roman" w:cs="Times New Roman"/>
              </w:rPr>
              <w:tab/>
            </w:r>
          </w:p>
          <w:p w14:paraId="1728D833" w14:textId="77777777" w:rsidR="003D7443" w:rsidRPr="00AB31CC" w:rsidRDefault="003D7443" w:rsidP="003D7443">
            <w:pPr>
              <w:tabs>
                <w:tab w:val="left" w:pos="1155"/>
              </w:tabs>
              <w:ind w:right="34"/>
              <w:rPr>
                <w:rFonts w:ascii="Times New Roman" w:hAnsi="Times New Roman" w:cs="Times New Roman"/>
              </w:rPr>
            </w:pPr>
            <w:r w:rsidRPr="00AB31CC">
              <w:rPr>
                <w:rFonts w:ascii="Times New Roman" w:hAnsi="Times New Roman" w:cs="Times New Roman"/>
              </w:rPr>
              <w:tab/>
              <w:t>* a Club Member (no payment required)</w:t>
            </w:r>
          </w:p>
          <w:p w14:paraId="14FAE8BB" w14:textId="2D3FCC49" w:rsidR="00917FB7" w:rsidRPr="00AB31CC" w:rsidRDefault="003D7443" w:rsidP="00917FB7">
            <w:pPr>
              <w:tabs>
                <w:tab w:val="left" w:pos="1155"/>
              </w:tabs>
              <w:ind w:right="34"/>
              <w:rPr>
                <w:rFonts w:ascii="Times New Roman" w:hAnsi="Times New Roman" w:cs="Times New Roman"/>
              </w:rPr>
            </w:pPr>
            <w:r w:rsidRPr="00AB31CC">
              <w:rPr>
                <w:rFonts w:ascii="Times New Roman" w:hAnsi="Times New Roman" w:cs="Times New Roman"/>
              </w:rPr>
              <w:tab/>
              <w:t>* a Full Member of the Association for £5.00</w:t>
            </w:r>
          </w:p>
        </w:tc>
        <w:tc>
          <w:tcPr>
            <w:tcW w:w="0" w:type="auto"/>
          </w:tcPr>
          <w:p w14:paraId="78BF1D5B" w14:textId="77777777" w:rsidR="000C07BF" w:rsidRPr="00AB31CC" w:rsidRDefault="000C07BF" w:rsidP="00786EA0">
            <w:pPr>
              <w:tabs>
                <w:tab w:val="left" w:pos="318"/>
              </w:tabs>
              <w:spacing w:after="120"/>
              <w:ind w:left="318" w:right="34" w:hanging="318"/>
              <w:jc w:val="both"/>
              <w:rPr>
                <w:rFonts w:ascii="Times New Roman" w:hAnsi="Times New Roman" w:cs="Times New Roman"/>
              </w:rPr>
            </w:pPr>
            <w:r w:rsidRPr="00AB31CC">
              <w:rPr>
                <w:rFonts w:ascii="Times New Roman" w:hAnsi="Times New Roman" w:cs="Times New Roman"/>
              </w:rPr>
              <w:t>*</w:t>
            </w:r>
            <w:r w:rsidRPr="00AB31CC">
              <w:rPr>
                <w:rFonts w:ascii="Times New Roman" w:hAnsi="Times New Roman" w:cs="Times New Roman"/>
              </w:rPr>
              <w:tab/>
              <w:t>Please delete whichever is not applicable.</w:t>
            </w:r>
          </w:p>
          <w:p w14:paraId="56D61A94" w14:textId="77777777" w:rsidR="000C07BF" w:rsidRPr="00AB31CC" w:rsidRDefault="000C07BF" w:rsidP="00786EA0">
            <w:pPr>
              <w:tabs>
                <w:tab w:val="left" w:pos="318"/>
              </w:tabs>
              <w:spacing w:after="120"/>
              <w:ind w:left="318" w:right="34" w:hanging="318"/>
              <w:jc w:val="both"/>
              <w:rPr>
                <w:rFonts w:ascii="Times New Roman" w:hAnsi="Times New Roman" w:cs="Times New Roman"/>
              </w:rPr>
            </w:pPr>
          </w:p>
        </w:tc>
      </w:tr>
    </w:tbl>
    <w:p w14:paraId="4EC10627" w14:textId="0A3F39E1" w:rsidR="002730C4" w:rsidRPr="00AB31CC" w:rsidRDefault="002730C4" w:rsidP="002730C4">
      <w:pPr>
        <w:spacing w:line="235" w:lineRule="exact"/>
        <w:ind w:right="922"/>
        <w:rPr>
          <w:rFonts w:ascii="Times New Roman" w:hAnsi="Times New Roman" w:cs="Times New Roman"/>
        </w:rPr>
      </w:pPr>
    </w:p>
    <w:p w14:paraId="36A25896" w14:textId="77777777" w:rsidR="00AB1D5E" w:rsidRDefault="00AB1D5E" w:rsidP="00AB1BF1">
      <w:pPr>
        <w:jc w:val="center"/>
        <w:rPr>
          <w:rFonts w:ascii="Times New Roman" w:hAnsi="Times New Roman" w:cs="Times New Roman"/>
          <w:b/>
        </w:rPr>
      </w:pPr>
    </w:p>
    <w:p w14:paraId="19CB591C" w14:textId="77777777" w:rsidR="00AB1D5E" w:rsidRDefault="00AB1D5E" w:rsidP="00AB1BF1">
      <w:pPr>
        <w:jc w:val="center"/>
        <w:rPr>
          <w:rFonts w:ascii="Times New Roman" w:hAnsi="Times New Roman" w:cs="Times New Roman"/>
          <w:b/>
        </w:rPr>
      </w:pPr>
    </w:p>
    <w:p w14:paraId="3E705844" w14:textId="77777777" w:rsidR="00AB1D5E" w:rsidRDefault="00AB1D5E" w:rsidP="00AB1BF1">
      <w:pPr>
        <w:jc w:val="center"/>
        <w:rPr>
          <w:rFonts w:ascii="Times New Roman" w:hAnsi="Times New Roman" w:cs="Times New Roman"/>
          <w:b/>
        </w:rPr>
      </w:pPr>
    </w:p>
    <w:p w14:paraId="7B51F560" w14:textId="77777777" w:rsidR="00AB1D5E" w:rsidRDefault="00AB1D5E" w:rsidP="00AB1BF1">
      <w:pPr>
        <w:jc w:val="center"/>
        <w:rPr>
          <w:rFonts w:ascii="Times New Roman" w:hAnsi="Times New Roman" w:cs="Times New Roman"/>
          <w:b/>
        </w:rPr>
      </w:pPr>
    </w:p>
    <w:p w14:paraId="22B03EE1" w14:textId="77777777" w:rsidR="00AB1D5E" w:rsidRDefault="00AB1D5E" w:rsidP="00AB1BF1">
      <w:pPr>
        <w:jc w:val="center"/>
        <w:rPr>
          <w:rFonts w:ascii="Times New Roman" w:hAnsi="Times New Roman" w:cs="Times New Roman"/>
          <w:b/>
        </w:rPr>
      </w:pPr>
    </w:p>
    <w:p w14:paraId="7EBD9153" w14:textId="77777777" w:rsidR="00AB1D5E" w:rsidRDefault="00AB1D5E" w:rsidP="00AB1BF1">
      <w:pPr>
        <w:jc w:val="center"/>
        <w:rPr>
          <w:rFonts w:ascii="Times New Roman" w:hAnsi="Times New Roman" w:cs="Times New Roman"/>
          <w:b/>
        </w:rPr>
      </w:pPr>
    </w:p>
    <w:p w14:paraId="5FDEDD99" w14:textId="77777777" w:rsidR="00AB1D5E" w:rsidRDefault="00AB1D5E" w:rsidP="00AB1BF1">
      <w:pPr>
        <w:jc w:val="center"/>
        <w:rPr>
          <w:rFonts w:ascii="Times New Roman" w:hAnsi="Times New Roman" w:cs="Times New Roman"/>
          <w:b/>
        </w:rPr>
      </w:pPr>
    </w:p>
    <w:p w14:paraId="7DDB3694" w14:textId="77777777" w:rsidR="00AB1D5E" w:rsidRDefault="00AB1D5E" w:rsidP="00AB1BF1">
      <w:pPr>
        <w:jc w:val="center"/>
        <w:rPr>
          <w:rFonts w:ascii="Times New Roman" w:hAnsi="Times New Roman" w:cs="Times New Roman"/>
          <w:b/>
        </w:rPr>
      </w:pPr>
    </w:p>
    <w:p w14:paraId="1EFF3929" w14:textId="77777777" w:rsidR="00AB1D5E" w:rsidRDefault="00AB1D5E" w:rsidP="00AB1BF1">
      <w:pPr>
        <w:jc w:val="center"/>
        <w:rPr>
          <w:rFonts w:ascii="Times New Roman" w:hAnsi="Times New Roman" w:cs="Times New Roman"/>
          <w:b/>
        </w:rPr>
      </w:pPr>
    </w:p>
    <w:p w14:paraId="08D257CC" w14:textId="77777777" w:rsidR="00AB1D5E" w:rsidRDefault="00AB1D5E" w:rsidP="00AB1BF1">
      <w:pPr>
        <w:jc w:val="center"/>
        <w:rPr>
          <w:rFonts w:ascii="Times New Roman" w:hAnsi="Times New Roman" w:cs="Times New Roman"/>
          <w:b/>
        </w:rPr>
      </w:pPr>
    </w:p>
    <w:p w14:paraId="5AAC2665" w14:textId="03670469" w:rsidR="00AB1BF1" w:rsidRPr="00AB31CC" w:rsidRDefault="00AB1BF1" w:rsidP="00AB1BF1">
      <w:pPr>
        <w:jc w:val="center"/>
        <w:rPr>
          <w:rFonts w:ascii="Times New Roman" w:hAnsi="Times New Roman" w:cs="Times New Roman"/>
          <w:b/>
        </w:rPr>
      </w:pPr>
      <w:r w:rsidRPr="00AB31CC">
        <w:rPr>
          <w:rFonts w:ascii="Times New Roman" w:hAnsi="Times New Roman" w:cs="Times New Roman"/>
          <w:b/>
        </w:rPr>
        <w:t xml:space="preserve">SCCA Individual Tournament </w:t>
      </w:r>
      <w:r w:rsidR="00C30B2E" w:rsidRPr="00AB31CC">
        <w:rPr>
          <w:rFonts w:ascii="Times New Roman" w:hAnsi="Times New Roman" w:cs="Times New Roman"/>
          <w:b/>
        </w:rPr>
        <w:t>Rules 202</w:t>
      </w:r>
      <w:r w:rsidR="00D96CD8">
        <w:rPr>
          <w:rFonts w:ascii="Times New Roman" w:hAnsi="Times New Roman" w:cs="Times New Roman"/>
          <w:b/>
        </w:rPr>
        <w:t>5</w:t>
      </w:r>
    </w:p>
    <w:p w14:paraId="4301E601" w14:textId="5281905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Players are expected to observe the usual standards of etiquette and conduct during play</w:t>
      </w:r>
      <w:r w:rsidRPr="00AB31CC">
        <w:rPr>
          <w:rFonts w:ascii="Times New Roman" w:hAnsi="Times New Roman" w:cs="Times New Roman"/>
          <w:color w:val="7030A0"/>
        </w:rPr>
        <w:t>.</w:t>
      </w:r>
      <w:r w:rsidRPr="00AB31CC">
        <w:rPr>
          <w:rFonts w:ascii="Times New Roman" w:hAnsi="Times New Roman" w:cs="Times New Roman"/>
        </w:rPr>
        <w:t xml:space="preserve"> The Laws of Chess apply as set out in Bye Law 2.2 and the use of mobile phones and electronic devices is governed by Bye Law 2.8. </w:t>
      </w:r>
    </w:p>
    <w:p w14:paraId="3AE189DB" w14:textId="26AEBC84" w:rsidR="00AB1BF1" w:rsidRPr="00AB31CC" w:rsidRDefault="006D3ECB"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SCCA may reject any entry without giving a reason</w:t>
      </w:r>
      <w:r w:rsidR="00AB1BF1" w:rsidRPr="00AB31CC">
        <w:rPr>
          <w:rFonts w:ascii="Times New Roman" w:hAnsi="Times New Roman" w:cs="Times New Roman"/>
        </w:rPr>
        <w:t>. </w:t>
      </w:r>
    </w:p>
    <w:p w14:paraId="37C19A0B"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60D4FBC9" w:rsidR="00AB1BF1" w:rsidRPr="00AB31CC" w:rsidRDefault="00AB1BF1" w:rsidP="00AB1BF1">
      <w:pPr>
        <w:widowControl/>
        <w:numPr>
          <w:ilvl w:val="0"/>
          <w:numId w:val="2"/>
        </w:numPr>
        <w:autoSpaceDE/>
        <w:autoSpaceDN/>
        <w:adjustRightInd/>
        <w:rPr>
          <w:rFonts w:ascii="Times New Roman" w:hAnsi="Times New Roman" w:cs="Times New Roman"/>
          <w:color w:val="FF0000"/>
        </w:rPr>
      </w:pPr>
      <w:r w:rsidRPr="00AB31CC">
        <w:rPr>
          <w:rFonts w:ascii="Times New Roman" w:hAnsi="Times New Roman" w:cs="Times New Roman"/>
        </w:rPr>
        <w:t xml:space="preserve">Games may be played at any place, or time, before the scheduled date but, if not, must be played as stated, unless authorised by the Venue Controller. All games must be completed by the deadline given in rule 11. Players must be proactive in making arrangements to reschedule games that cannot be played on the scheduled dates 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AB31CC">
        <w:rPr>
          <w:rFonts w:ascii="Times New Roman" w:hAnsi="Times New Roman" w:cs="Times New Roman"/>
        </w:rPr>
        <w:t xml:space="preserve">their opponent is repeatedly making </w:t>
      </w:r>
      <w:r w:rsidR="00C5080B" w:rsidRPr="00AB31CC">
        <w:rPr>
          <w:rFonts w:ascii="Times New Roman" w:hAnsi="Times New Roman" w:cs="Times New Roman"/>
        </w:rPr>
        <w:t>themselves</w:t>
      </w:r>
      <w:r w:rsidR="006D3ECB" w:rsidRPr="00AB31CC">
        <w:rPr>
          <w:rFonts w:ascii="Times New Roman" w:hAnsi="Times New Roman" w:cs="Times New Roman"/>
        </w:rPr>
        <w:t xml:space="preserve"> unavailable. </w:t>
      </w:r>
    </w:p>
    <w:p w14:paraId="32C2679F"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Clocks must be used for all games. The time limits in all competitions are as follows:</w:t>
      </w:r>
    </w:p>
    <w:p w14:paraId="2B8A9631" w14:textId="77777777" w:rsidR="00536AB1" w:rsidRPr="00AB31CC" w:rsidRDefault="00536AB1" w:rsidP="00536AB1">
      <w:pPr>
        <w:pStyle w:val="ListParagraph"/>
        <w:numPr>
          <w:ilvl w:val="0"/>
          <w:numId w:val="2"/>
        </w:numPr>
        <w:rPr>
          <w:rFonts w:ascii="Times New Roman" w:hAnsi="Times New Roman" w:cs="Times New Roman"/>
          <w:lang w:val="en-US" w:bidi="ar-SA"/>
        </w:rPr>
      </w:pPr>
      <w:r w:rsidRPr="00AB31CC">
        <w:rPr>
          <w:rFonts w:ascii="Times New Roman" w:hAnsi="Times New Roman" w:cs="Times New Roman"/>
          <w:b/>
          <w:bCs/>
          <w:lang w:val="en-US"/>
        </w:rPr>
        <w:t xml:space="preserve">RATE OF PLAY FOR ALL COMPETITIONS: </w:t>
      </w:r>
      <w:r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7B1ACE91" w14:textId="77777777" w:rsidR="00BA7642" w:rsidRPr="00AB31CC" w:rsidRDefault="00BA7642" w:rsidP="00BA7642">
      <w:pPr>
        <w:pStyle w:val="ListParagraph"/>
        <w:numPr>
          <w:ilvl w:val="0"/>
          <w:numId w:val="2"/>
        </w:numPr>
        <w:rPr>
          <w:rFonts w:ascii="Times New Roman" w:hAnsi="Times New Roman" w:cs="Times New Roman"/>
          <w:lang w:val="en-US" w:bidi="ar-SA"/>
        </w:rPr>
      </w:pPr>
      <w:r w:rsidRPr="00AB31CC">
        <w:rPr>
          <w:rFonts w:ascii="Times New Roman" w:hAnsi="Times New Roman" w:cs="Times New Roman"/>
          <w:lang w:val="en-US"/>
        </w:rPr>
        <w:t>The start time shall be 7.30pm with a minimum playing time of 3 hours. The Venue Controller may allow a different start time. Any player who is absent at the starting time will have their clock started by the Venue Controller and, if still absent after 30 minutes later, may forfeit the game at the discretion of the Venue Controller.</w:t>
      </w:r>
    </w:p>
    <w:p w14:paraId="3C668D80"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All results should be notified to the Venue Controller within one week by the winner or by the player with white, if drawn. If the Venue Controller is unavailable, players should contact the Tournament Controller. </w:t>
      </w:r>
    </w:p>
    <w:p w14:paraId="454F45C3" w14:textId="6D1762F4"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If you wish to make use of the other venues you should note that </w:t>
      </w:r>
      <w:r w:rsidR="009A2906" w:rsidRPr="00AB31CC">
        <w:rPr>
          <w:rFonts w:ascii="Times New Roman" w:hAnsi="Times New Roman" w:cs="Times New Roman"/>
        </w:rPr>
        <w:t xml:space="preserve">Epsom </w:t>
      </w:r>
      <w:r w:rsidR="00C5080B" w:rsidRPr="00AB31CC">
        <w:rPr>
          <w:rFonts w:ascii="Times New Roman" w:hAnsi="Times New Roman" w:cs="Times New Roman"/>
        </w:rPr>
        <w:t xml:space="preserve">and Wimbledon </w:t>
      </w:r>
      <w:r w:rsidR="009A2906" w:rsidRPr="00AB31CC">
        <w:rPr>
          <w:rFonts w:ascii="Times New Roman" w:hAnsi="Times New Roman" w:cs="Times New Roman"/>
        </w:rPr>
        <w:t>(Mondays) may</w:t>
      </w:r>
      <w:r w:rsidRPr="00AB31CC">
        <w:rPr>
          <w:rFonts w:ascii="Times New Roman" w:hAnsi="Times New Roman" w:cs="Times New Roman"/>
          <w:color w:val="FF0000"/>
        </w:rPr>
        <w:t xml:space="preserve"> </w:t>
      </w:r>
      <w:r w:rsidR="003767A3" w:rsidRPr="00AB31CC">
        <w:rPr>
          <w:rFonts w:ascii="Times New Roman" w:hAnsi="Times New Roman" w:cs="Times New Roman"/>
        </w:rPr>
        <w:t>not be</w:t>
      </w:r>
      <w:r w:rsidRPr="00AB31CC">
        <w:rPr>
          <w:rFonts w:ascii="Times New Roman" w:hAnsi="Times New Roman" w:cs="Times New Roman"/>
        </w:rPr>
        <w:t xml:space="preserve"> available on bank holidays.</w:t>
      </w:r>
      <w:r w:rsidR="00D74540" w:rsidRPr="00AB31CC">
        <w:rPr>
          <w:rFonts w:ascii="Times New Roman" w:hAnsi="Times New Roman" w:cs="Times New Roman"/>
          <w:color w:val="4472C4" w:themeColor="accent1"/>
        </w:rPr>
        <w:t xml:space="preserve"> </w:t>
      </w:r>
      <w:r w:rsidRPr="00AB31CC">
        <w:rPr>
          <w:rFonts w:ascii="Times New Roman" w:hAnsi="Times New Roman" w:cs="Times New Roman"/>
        </w:rPr>
        <w:t xml:space="preserve">South Norwood &amp; Dorking are available on Thursdays. </w:t>
      </w:r>
      <w:r w:rsidR="003767A3" w:rsidRPr="00AB31CC">
        <w:rPr>
          <w:rFonts w:ascii="Times New Roman" w:hAnsi="Times New Roman" w:cs="Times New Roman"/>
        </w:rPr>
        <w:t>Most (not all) clubs have a summer break</w:t>
      </w:r>
      <w:r w:rsidR="003767A3" w:rsidRPr="00AB31CC">
        <w:rPr>
          <w:rFonts w:ascii="Times New Roman" w:hAnsi="Times New Roman" w:cs="Times New Roman"/>
          <w:color w:val="0070C0"/>
        </w:rPr>
        <w:t>.</w:t>
      </w:r>
    </w:p>
    <w:p w14:paraId="45BB7241" w14:textId="77777777" w:rsidR="00134083" w:rsidRPr="00AB31CC" w:rsidRDefault="00134083" w:rsidP="00134083">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If a section is tied then the winner is determined using the following tie-break rules, starting with a):</w:t>
      </w:r>
    </w:p>
    <w:p w14:paraId="431AF5C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record against each other. Any players who do not have the highest or equal highest score in these rankings will be eliminated. If a clear winner has not been established after applying this rule, go to rule b)</w:t>
      </w:r>
    </w:p>
    <w:p w14:paraId="7C5324FC"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CBECE0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number of wins in the section. Any players who do not have the highest or equal highest score in these rankings will be eliminated. If a clear winner has not been established after applying this rule, go to rule d)</w:t>
      </w:r>
    </w:p>
    <w:p w14:paraId="5EF2034F"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The remaining tied players will play additional games against each other to establish a winner. The format of this will be decided by the Tournament Controller at the time, as appropriate. </w:t>
      </w:r>
    </w:p>
    <w:p w14:paraId="79A262DA" w14:textId="36E034B0"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Section winners must play off against other section winners</w:t>
      </w:r>
      <w:r w:rsidR="003B645C" w:rsidRPr="00AB31CC">
        <w:rPr>
          <w:rFonts w:ascii="Times New Roman" w:hAnsi="Times New Roman" w:cs="Times New Roman"/>
        </w:rPr>
        <w:t xml:space="preserve"> for prizes</w:t>
      </w:r>
      <w:r w:rsidRPr="00AB31CC">
        <w:rPr>
          <w:rFonts w:ascii="Times New Roman" w:hAnsi="Times New Roman" w:cs="Times New Roman"/>
        </w:rPr>
        <w:t xml:space="preserve">. All initial sections must be completed by </w:t>
      </w:r>
      <w:r w:rsidR="003B645C" w:rsidRPr="00AB31CC">
        <w:rPr>
          <w:rFonts w:ascii="Times New Roman" w:hAnsi="Times New Roman" w:cs="Times New Roman"/>
        </w:rPr>
        <w:t xml:space="preserve">the </w:t>
      </w:r>
      <w:r w:rsidR="002939DF" w:rsidRPr="00AB31CC">
        <w:rPr>
          <w:rFonts w:ascii="Times New Roman" w:hAnsi="Times New Roman" w:cs="Times New Roman"/>
        </w:rPr>
        <w:t>end of July</w:t>
      </w:r>
      <w:r w:rsidRPr="00AB31CC">
        <w:rPr>
          <w:rFonts w:ascii="Times New Roman" w:hAnsi="Times New Roman" w:cs="Times New Roman"/>
        </w:rPr>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In the event of a player withdrawing or being disqualified from a group, the following rules apply:</w:t>
      </w:r>
    </w:p>
    <w:p w14:paraId="0744E414"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more than half of their games, they will remain in the standings and forfeit their remaining games by default</w:t>
      </w:r>
    </w:p>
    <w:p w14:paraId="78EE99C5"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half of their games or fewer, they will be removed from the standings and the results of any games played will not count for the purposes of the Tournament</w:t>
      </w:r>
    </w:p>
    <w:p w14:paraId="748E17D8" w14:textId="55D8B93F"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All games played will be graded, even if one or </w:t>
      </w:r>
      <w:r w:rsidR="003767A3" w:rsidRPr="00AB31CC">
        <w:rPr>
          <w:rFonts w:ascii="Times New Roman" w:hAnsi="Times New Roman" w:cs="Times New Roman"/>
        </w:rPr>
        <w:t>both involved</w:t>
      </w:r>
      <w:r w:rsidRPr="00AB31CC">
        <w:rPr>
          <w:rFonts w:ascii="Times New Roman" w:hAnsi="Times New Roman" w:cs="Times New Roman"/>
        </w:rPr>
        <w:t xml:space="preserve"> players have been removed from the standings</w:t>
      </w:r>
    </w:p>
    <w:p w14:paraId="012BD962" w14:textId="0A35AE49" w:rsidR="00E52810"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As per Bye Law 2.1.1, all chess-related matters and disputes arising in any of the Company’s competitions shall be dealt with by the Tournament Controller.</w:t>
      </w:r>
    </w:p>
    <w:sectPr w:rsidR="00E52810" w:rsidRPr="00AB31CC" w:rsidSect="00094D01">
      <w:headerReference w:type="even" r:id="rId8"/>
      <w:headerReference w:type="default" r:id="rId9"/>
      <w:footerReference w:type="even" r:id="rId10"/>
      <w:footerReference w:type="default" r:id="rId11"/>
      <w:headerReference w:type="first" r:id="rId12"/>
      <w:footerReference w:type="first" r:id="rId13"/>
      <w:type w:val="continuous"/>
      <w:pgSz w:w="11909" w:h="16834"/>
      <w:pgMar w:top="567" w:right="958" w:bottom="567" w:left="953"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6101" w14:textId="77777777" w:rsidR="00673865" w:rsidRDefault="00673865">
      <w:r>
        <w:separator/>
      </w:r>
    </w:p>
  </w:endnote>
  <w:endnote w:type="continuationSeparator" w:id="0">
    <w:p w14:paraId="6DDAD22F" w14:textId="77777777" w:rsidR="00673865" w:rsidRDefault="006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3FF" w14:textId="4889AE8B" w:rsidR="00084D07" w:rsidRDefault="00084D07">
    <w:pPr>
      <w:pStyle w:val="Footer"/>
    </w:pPr>
    <w:r>
      <w:rPr>
        <w:noProof/>
      </w:rPr>
      <mc:AlternateContent>
        <mc:Choice Requires="wps">
          <w:drawing>
            <wp:anchor distT="0" distB="0" distL="0" distR="0" simplePos="0" relativeHeight="251659264" behindDoc="0" locked="0" layoutInCell="1" allowOverlap="1" wp14:anchorId="64F9DEA3" wp14:editId="64B127A4">
              <wp:simplePos x="635" y="635"/>
              <wp:positionH relativeFrom="page">
                <wp:align>center</wp:align>
              </wp:positionH>
              <wp:positionV relativeFrom="page">
                <wp:align>bottom</wp:align>
              </wp:positionV>
              <wp:extent cx="443865" cy="443865"/>
              <wp:effectExtent l="0" t="0" r="158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9DEA3"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FC3" w14:textId="7B91A6D4" w:rsidR="00F7656F" w:rsidRDefault="00084D07">
    <w:pPr>
      <w:jc w:val="center"/>
      <w:rPr>
        <w:sz w:val="16"/>
        <w:szCs w:val="16"/>
      </w:rPr>
    </w:pPr>
    <w:r>
      <w:rPr>
        <w:noProof/>
        <w:sz w:val="16"/>
        <w:szCs w:val="16"/>
      </w:rPr>
      <mc:AlternateContent>
        <mc:Choice Requires="wps">
          <w:drawing>
            <wp:anchor distT="0" distB="0" distL="0" distR="0" simplePos="0" relativeHeight="251660288" behindDoc="0" locked="0" layoutInCell="1" allowOverlap="1" wp14:anchorId="1DBA06EF" wp14:editId="2D02BCAE">
              <wp:simplePos x="635" y="635"/>
              <wp:positionH relativeFrom="page">
                <wp:align>center</wp:align>
              </wp:positionH>
              <wp:positionV relativeFrom="page">
                <wp:align>bottom</wp:align>
              </wp:positionV>
              <wp:extent cx="443865" cy="443865"/>
              <wp:effectExtent l="0" t="0" r="15875" b="0"/>
              <wp:wrapNone/>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A06EF"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E6455" w14:textId="4A3BDF1B"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r w:rsidR="00F7656F">
      <w:rPr>
        <w:sz w:val="16"/>
        <w:szCs w:val="16"/>
      </w:rPr>
      <w:t>Surrey County Chess Association is a company limited by guarantee not having a share capital</w:t>
    </w:r>
    <w:r w:rsidR="00F7656F">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679" w14:textId="5AAD66A7" w:rsidR="00084D07" w:rsidRDefault="00084D07">
    <w:pPr>
      <w:pStyle w:val="Footer"/>
    </w:pPr>
    <w:r>
      <w:rPr>
        <w:noProof/>
      </w:rPr>
      <mc:AlternateContent>
        <mc:Choice Requires="wps">
          <w:drawing>
            <wp:anchor distT="0" distB="0" distL="0" distR="0" simplePos="0" relativeHeight="251658240" behindDoc="0" locked="0" layoutInCell="1" allowOverlap="1" wp14:anchorId="4947F061" wp14:editId="11BD3550">
              <wp:simplePos x="635" y="635"/>
              <wp:positionH relativeFrom="page">
                <wp:align>center</wp:align>
              </wp:positionH>
              <wp:positionV relativeFrom="page">
                <wp:align>bottom</wp:align>
              </wp:positionV>
              <wp:extent cx="443865" cy="443865"/>
              <wp:effectExtent l="0" t="0" r="15875"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F06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CBD3" w14:textId="77777777" w:rsidR="00673865" w:rsidRDefault="00673865">
      <w:r>
        <w:separator/>
      </w:r>
    </w:p>
  </w:footnote>
  <w:footnote w:type="continuationSeparator" w:id="0">
    <w:p w14:paraId="70FAE767" w14:textId="77777777" w:rsidR="00673865" w:rsidRDefault="006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97BD" w14:textId="77777777" w:rsidR="00084D07" w:rsidRDefault="0008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0AB5" w14:textId="77777777" w:rsidR="00084D07" w:rsidRDefault="00084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8006" w14:textId="77777777" w:rsidR="00084D07" w:rsidRDefault="0008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49842BE"/>
    <w:lvl w:ilvl="0" w:tplc="E54068AA">
      <w:start w:val="1"/>
      <w:numFmt w:val="decimal"/>
      <w:lvlText w:val="%1."/>
      <w:lvlJc w:val="left"/>
      <w:pPr>
        <w:ind w:left="786" w:hanging="360"/>
      </w:pPr>
      <w:rPr>
        <w:b w:val="0"/>
        <w:bCs w:val="0"/>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86566">
    <w:abstractNumId w:val="0"/>
  </w:num>
  <w:num w:numId="2" w16cid:durableId="178522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54BF"/>
    <w:rsid w:val="000058F1"/>
    <w:rsid w:val="00012FF8"/>
    <w:rsid w:val="00014A57"/>
    <w:rsid w:val="00015261"/>
    <w:rsid w:val="00015277"/>
    <w:rsid w:val="0002120A"/>
    <w:rsid w:val="00021FCD"/>
    <w:rsid w:val="000232E2"/>
    <w:rsid w:val="00025BE0"/>
    <w:rsid w:val="00032B49"/>
    <w:rsid w:val="00044632"/>
    <w:rsid w:val="00050237"/>
    <w:rsid w:val="00053C5D"/>
    <w:rsid w:val="00056A08"/>
    <w:rsid w:val="00063056"/>
    <w:rsid w:val="000666C5"/>
    <w:rsid w:val="00084D07"/>
    <w:rsid w:val="0009444F"/>
    <w:rsid w:val="00094D01"/>
    <w:rsid w:val="000960D3"/>
    <w:rsid w:val="000A0625"/>
    <w:rsid w:val="000A0B19"/>
    <w:rsid w:val="000A2413"/>
    <w:rsid w:val="000B501E"/>
    <w:rsid w:val="000C07BF"/>
    <w:rsid w:val="000C49B2"/>
    <w:rsid w:val="000C5459"/>
    <w:rsid w:val="000D50E9"/>
    <w:rsid w:val="0011224F"/>
    <w:rsid w:val="00134083"/>
    <w:rsid w:val="00135362"/>
    <w:rsid w:val="00140D35"/>
    <w:rsid w:val="00146D27"/>
    <w:rsid w:val="00154229"/>
    <w:rsid w:val="00156652"/>
    <w:rsid w:val="00156AB0"/>
    <w:rsid w:val="001769F3"/>
    <w:rsid w:val="001944A5"/>
    <w:rsid w:val="001962E5"/>
    <w:rsid w:val="001A71ED"/>
    <w:rsid w:val="001B3701"/>
    <w:rsid w:val="001B4391"/>
    <w:rsid w:val="001B4CD2"/>
    <w:rsid w:val="001B55CC"/>
    <w:rsid w:val="001B7A3D"/>
    <w:rsid w:val="001C0BDB"/>
    <w:rsid w:val="001E0574"/>
    <w:rsid w:val="001E5DAE"/>
    <w:rsid w:val="001F3461"/>
    <w:rsid w:val="00204938"/>
    <w:rsid w:val="00214ECA"/>
    <w:rsid w:val="00223EFC"/>
    <w:rsid w:val="00244129"/>
    <w:rsid w:val="002455CF"/>
    <w:rsid w:val="00247B16"/>
    <w:rsid w:val="002574DF"/>
    <w:rsid w:val="002614E4"/>
    <w:rsid w:val="00262ECF"/>
    <w:rsid w:val="00263022"/>
    <w:rsid w:val="0026474F"/>
    <w:rsid w:val="002730C4"/>
    <w:rsid w:val="00277CA7"/>
    <w:rsid w:val="00282AAE"/>
    <w:rsid w:val="00283581"/>
    <w:rsid w:val="00286EC1"/>
    <w:rsid w:val="002939DF"/>
    <w:rsid w:val="002A1D9F"/>
    <w:rsid w:val="002B495B"/>
    <w:rsid w:val="002B65B7"/>
    <w:rsid w:val="002C7F5E"/>
    <w:rsid w:val="002D1C76"/>
    <w:rsid w:val="002D7428"/>
    <w:rsid w:val="002F1179"/>
    <w:rsid w:val="00300DBC"/>
    <w:rsid w:val="0033789F"/>
    <w:rsid w:val="0034005F"/>
    <w:rsid w:val="0036431A"/>
    <w:rsid w:val="003767A3"/>
    <w:rsid w:val="00391A17"/>
    <w:rsid w:val="003A31C3"/>
    <w:rsid w:val="003A77F7"/>
    <w:rsid w:val="003B3DE4"/>
    <w:rsid w:val="003B645C"/>
    <w:rsid w:val="003C2157"/>
    <w:rsid w:val="003C4AFE"/>
    <w:rsid w:val="003D4BF7"/>
    <w:rsid w:val="003D5257"/>
    <w:rsid w:val="003D7443"/>
    <w:rsid w:val="003F5652"/>
    <w:rsid w:val="003F5885"/>
    <w:rsid w:val="003F619E"/>
    <w:rsid w:val="00422D8C"/>
    <w:rsid w:val="00430774"/>
    <w:rsid w:val="00432C1A"/>
    <w:rsid w:val="004458E7"/>
    <w:rsid w:val="0045723D"/>
    <w:rsid w:val="00472128"/>
    <w:rsid w:val="00473B79"/>
    <w:rsid w:val="0048173D"/>
    <w:rsid w:val="00486C41"/>
    <w:rsid w:val="004A3909"/>
    <w:rsid w:val="004C0ABD"/>
    <w:rsid w:val="004E33DC"/>
    <w:rsid w:val="004F5934"/>
    <w:rsid w:val="005043CF"/>
    <w:rsid w:val="00512F03"/>
    <w:rsid w:val="00521F8E"/>
    <w:rsid w:val="00524D6F"/>
    <w:rsid w:val="00534A4A"/>
    <w:rsid w:val="00536AB1"/>
    <w:rsid w:val="00547BCF"/>
    <w:rsid w:val="00553AC2"/>
    <w:rsid w:val="00595785"/>
    <w:rsid w:val="005A1488"/>
    <w:rsid w:val="005A1FD0"/>
    <w:rsid w:val="005A2F37"/>
    <w:rsid w:val="005C0EBC"/>
    <w:rsid w:val="005C5A76"/>
    <w:rsid w:val="005D1799"/>
    <w:rsid w:val="005D7795"/>
    <w:rsid w:val="005E4A0A"/>
    <w:rsid w:val="005F1649"/>
    <w:rsid w:val="00604741"/>
    <w:rsid w:val="00614A82"/>
    <w:rsid w:val="006351CF"/>
    <w:rsid w:val="00640254"/>
    <w:rsid w:val="0067164B"/>
    <w:rsid w:val="00673865"/>
    <w:rsid w:val="006A3D07"/>
    <w:rsid w:val="006A7F32"/>
    <w:rsid w:val="006C5D15"/>
    <w:rsid w:val="006C6210"/>
    <w:rsid w:val="006D3ECB"/>
    <w:rsid w:val="006E5459"/>
    <w:rsid w:val="006F7A98"/>
    <w:rsid w:val="006F7F8A"/>
    <w:rsid w:val="00713ADA"/>
    <w:rsid w:val="007159A9"/>
    <w:rsid w:val="0072336F"/>
    <w:rsid w:val="00732E49"/>
    <w:rsid w:val="00741465"/>
    <w:rsid w:val="00762010"/>
    <w:rsid w:val="00763938"/>
    <w:rsid w:val="00766342"/>
    <w:rsid w:val="00770622"/>
    <w:rsid w:val="00785060"/>
    <w:rsid w:val="00786EA0"/>
    <w:rsid w:val="0079040D"/>
    <w:rsid w:val="007A2CC1"/>
    <w:rsid w:val="007A65AF"/>
    <w:rsid w:val="007A78BB"/>
    <w:rsid w:val="007D59C2"/>
    <w:rsid w:val="00801E1E"/>
    <w:rsid w:val="00803C82"/>
    <w:rsid w:val="008158EA"/>
    <w:rsid w:val="00827C98"/>
    <w:rsid w:val="0085473C"/>
    <w:rsid w:val="00856CD7"/>
    <w:rsid w:val="00864E90"/>
    <w:rsid w:val="00867361"/>
    <w:rsid w:val="00890676"/>
    <w:rsid w:val="00891BF7"/>
    <w:rsid w:val="008B3D76"/>
    <w:rsid w:val="008B409B"/>
    <w:rsid w:val="008D3B17"/>
    <w:rsid w:val="008D6840"/>
    <w:rsid w:val="009105AC"/>
    <w:rsid w:val="0091075F"/>
    <w:rsid w:val="00917B79"/>
    <w:rsid w:val="00917FB7"/>
    <w:rsid w:val="00921EDF"/>
    <w:rsid w:val="00937D91"/>
    <w:rsid w:val="009432EE"/>
    <w:rsid w:val="00944854"/>
    <w:rsid w:val="009450D2"/>
    <w:rsid w:val="00950C4A"/>
    <w:rsid w:val="009564D3"/>
    <w:rsid w:val="009633D8"/>
    <w:rsid w:val="00963E43"/>
    <w:rsid w:val="00982366"/>
    <w:rsid w:val="009832FD"/>
    <w:rsid w:val="00986C99"/>
    <w:rsid w:val="009941A5"/>
    <w:rsid w:val="00994B56"/>
    <w:rsid w:val="00996180"/>
    <w:rsid w:val="009A2906"/>
    <w:rsid w:val="009A668A"/>
    <w:rsid w:val="009B0D27"/>
    <w:rsid w:val="009B2B84"/>
    <w:rsid w:val="009B716F"/>
    <w:rsid w:val="009D31A4"/>
    <w:rsid w:val="009E0D0B"/>
    <w:rsid w:val="009F7EB6"/>
    <w:rsid w:val="00A00FA7"/>
    <w:rsid w:val="00A05319"/>
    <w:rsid w:val="00A13769"/>
    <w:rsid w:val="00A50B4F"/>
    <w:rsid w:val="00A559E3"/>
    <w:rsid w:val="00A64462"/>
    <w:rsid w:val="00A662BC"/>
    <w:rsid w:val="00A80643"/>
    <w:rsid w:val="00A80CFF"/>
    <w:rsid w:val="00A85302"/>
    <w:rsid w:val="00A94C70"/>
    <w:rsid w:val="00AA397D"/>
    <w:rsid w:val="00AB1BF1"/>
    <w:rsid w:val="00AB1D5E"/>
    <w:rsid w:val="00AB31CC"/>
    <w:rsid w:val="00AB48E1"/>
    <w:rsid w:val="00AC2DE8"/>
    <w:rsid w:val="00B0093E"/>
    <w:rsid w:val="00B04C33"/>
    <w:rsid w:val="00B141CB"/>
    <w:rsid w:val="00B258C7"/>
    <w:rsid w:val="00B31238"/>
    <w:rsid w:val="00B34904"/>
    <w:rsid w:val="00B37267"/>
    <w:rsid w:val="00B41F7A"/>
    <w:rsid w:val="00B43DF2"/>
    <w:rsid w:val="00B46318"/>
    <w:rsid w:val="00B514A7"/>
    <w:rsid w:val="00B53AF7"/>
    <w:rsid w:val="00B801FD"/>
    <w:rsid w:val="00B9386F"/>
    <w:rsid w:val="00BA7642"/>
    <w:rsid w:val="00BB379D"/>
    <w:rsid w:val="00BC1FF8"/>
    <w:rsid w:val="00BC45E8"/>
    <w:rsid w:val="00BD3C0C"/>
    <w:rsid w:val="00BF232B"/>
    <w:rsid w:val="00C04F99"/>
    <w:rsid w:val="00C05279"/>
    <w:rsid w:val="00C10BC3"/>
    <w:rsid w:val="00C140E9"/>
    <w:rsid w:val="00C1510B"/>
    <w:rsid w:val="00C30B2E"/>
    <w:rsid w:val="00C31613"/>
    <w:rsid w:val="00C33ED3"/>
    <w:rsid w:val="00C35DF5"/>
    <w:rsid w:val="00C452F1"/>
    <w:rsid w:val="00C5080B"/>
    <w:rsid w:val="00C678D1"/>
    <w:rsid w:val="00C83C0A"/>
    <w:rsid w:val="00CA23A6"/>
    <w:rsid w:val="00CA614B"/>
    <w:rsid w:val="00CA648A"/>
    <w:rsid w:val="00CB42CD"/>
    <w:rsid w:val="00CB70D9"/>
    <w:rsid w:val="00CE6E69"/>
    <w:rsid w:val="00CF3FF3"/>
    <w:rsid w:val="00D16462"/>
    <w:rsid w:val="00D16EA7"/>
    <w:rsid w:val="00D22995"/>
    <w:rsid w:val="00D25758"/>
    <w:rsid w:val="00D344E8"/>
    <w:rsid w:val="00D44373"/>
    <w:rsid w:val="00D44B26"/>
    <w:rsid w:val="00D614E8"/>
    <w:rsid w:val="00D73E94"/>
    <w:rsid w:val="00D74540"/>
    <w:rsid w:val="00D77AA0"/>
    <w:rsid w:val="00D80980"/>
    <w:rsid w:val="00D8143D"/>
    <w:rsid w:val="00D961EB"/>
    <w:rsid w:val="00D96CD8"/>
    <w:rsid w:val="00DB5FB6"/>
    <w:rsid w:val="00DC03F1"/>
    <w:rsid w:val="00DD41CA"/>
    <w:rsid w:val="00DD5AF2"/>
    <w:rsid w:val="00DD64C2"/>
    <w:rsid w:val="00DE208A"/>
    <w:rsid w:val="00DE6FAC"/>
    <w:rsid w:val="00E153DB"/>
    <w:rsid w:val="00E304DF"/>
    <w:rsid w:val="00E35B54"/>
    <w:rsid w:val="00E44332"/>
    <w:rsid w:val="00E52810"/>
    <w:rsid w:val="00E77A3C"/>
    <w:rsid w:val="00E90EDD"/>
    <w:rsid w:val="00EE7846"/>
    <w:rsid w:val="00EF6821"/>
    <w:rsid w:val="00F10A05"/>
    <w:rsid w:val="00F20234"/>
    <w:rsid w:val="00F309DE"/>
    <w:rsid w:val="00F55F1A"/>
    <w:rsid w:val="00F634C2"/>
    <w:rsid w:val="00F70421"/>
    <w:rsid w:val="00F70FAE"/>
    <w:rsid w:val="00F7656F"/>
    <w:rsid w:val="00F77038"/>
    <w:rsid w:val="00F811A8"/>
    <w:rsid w:val="00F81EAE"/>
    <w:rsid w:val="00F86B1B"/>
    <w:rsid w:val="00F86E15"/>
    <w:rsid w:val="00F94E18"/>
    <w:rsid w:val="00FA5A4A"/>
    <w:rsid w:val="00FC36E2"/>
    <w:rsid w:val="00FC455D"/>
    <w:rsid w:val="00FE0D55"/>
    <w:rsid w:val="00FE7020"/>
    <w:rsid w:val="00FF0EC5"/>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413741996">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6882">
      <w:bodyDiv w:val="1"/>
      <w:marLeft w:val="0"/>
      <w:marRight w:val="0"/>
      <w:marTop w:val="0"/>
      <w:marBottom w:val="0"/>
      <w:divBdr>
        <w:top w:val="none" w:sz="0" w:space="0" w:color="auto"/>
        <w:left w:val="none" w:sz="0" w:space="0" w:color="auto"/>
        <w:bottom w:val="none" w:sz="0" w:space="0" w:color="auto"/>
        <w:right w:val="none" w:sz="0" w:space="0" w:color="auto"/>
      </w:divBdr>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855728657">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 w:id="13795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1284</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2</cp:revision>
  <cp:lastPrinted>2019-02-20T10:32:00Z</cp:lastPrinted>
  <dcterms:created xsi:type="dcterms:W3CDTF">2025-03-20T16:35:00Z</dcterms:created>
  <dcterms:modified xsi:type="dcterms:W3CDTF">2025-03-20T16:35:00Z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Public</vt:lpwstr>
  </property>
</Properties>
</file>